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AAE" w14:textId="77777777" w:rsidR="00EB25DE" w:rsidRPr="00061DB5" w:rsidRDefault="00000000" w:rsidP="00EB25D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25.85pt;margin-top:25.25pt;width:71pt;height:71pt;z-index:-251656704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773046517" r:id="rId8"/>
        </w:object>
      </w:r>
    </w:p>
    <w:p w14:paraId="683BE7C8" w14:textId="45C53823" w:rsidR="00324EE3" w:rsidRDefault="007B33E1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49C1D" wp14:editId="0A8811D1">
                <wp:simplePos x="0" y="0"/>
                <wp:positionH relativeFrom="page">
                  <wp:posOffset>1943100</wp:posOffset>
                </wp:positionH>
                <wp:positionV relativeFrom="paragraph">
                  <wp:posOffset>202565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D753AE8" w:rsidR="008D4242" w:rsidRPr="00100AC2" w:rsidRDefault="00BE2430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3pt;margin-top:15.95pt;width:339.75pt;height:5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" filled="f" stroked="f">
                <v:textbox style="mso-fit-shape-to-text:t">
                  <w:txbxContent>
                    <w:p w14:paraId="416038E6" w14:textId="7D753AE8" w:rsidR="008D4242" w:rsidRPr="00100AC2" w:rsidRDefault="00BE2430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37C3F0" w14:textId="2F6160A4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F64B7B0" w14:textId="0D5DD186" w:rsidR="00324EE3" w:rsidRDefault="00941F75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18EB4" wp14:editId="76C51E30">
                <wp:simplePos x="0" y="0"/>
                <wp:positionH relativeFrom="page">
                  <wp:posOffset>2190751</wp:posOffset>
                </wp:positionH>
                <wp:positionV relativeFrom="paragraph">
                  <wp:posOffset>274955</wp:posOffset>
                </wp:positionV>
                <wp:extent cx="3143250" cy="93345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4E1A" w14:textId="77777777" w:rsidR="00100AC2" w:rsidRDefault="00EB25DE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C9F30C" w14:textId="0C332EB3" w:rsidR="00EB25DE" w:rsidRPr="00C263E2" w:rsidRDefault="007B33E1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PENTRU SPORT ȘI TINERET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172.5pt;margin-top:21.65pt;width:247.5pt;height:73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" filled="f" stroked="f">
                <v:textbox>
                  <w:txbxContent>
                    <w:p w14:paraId="009D4E1A" w14:textId="77777777" w:rsidR="00100AC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C9F30C" w14:textId="0C332EB3" w:rsidR="00EB25DE" w:rsidRPr="00C263E2" w:rsidRDefault="007B33E1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PENTRU SPORT ȘI TINERET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E7AB30" w14:textId="26C62740" w:rsidR="00324EE3" w:rsidRDefault="00BE2430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drawing>
          <wp:anchor distT="0" distB="0" distL="114300" distR="114300" simplePos="0" relativeHeight="251657728" behindDoc="1" locked="0" layoutInCell="1" allowOverlap="1" wp14:anchorId="18692201" wp14:editId="5B0A6264">
            <wp:simplePos x="0" y="0"/>
            <wp:positionH relativeFrom="leftMargin">
              <wp:posOffset>762635</wp:posOffset>
            </wp:positionH>
            <wp:positionV relativeFrom="paragraph">
              <wp:posOffset>153670</wp:posOffset>
            </wp:positionV>
            <wp:extent cx="758825" cy="671195"/>
            <wp:effectExtent l="0" t="0" r="3175" b="0"/>
            <wp:wrapTight wrapText="bothSides">
              <wp:wrapPolygon edited="0">
                <wp:start x="14099" y="0"/>
                <wp:lineTo x="0" y="3065"/>
                <wp:lineTo x="0" y="17166"/>
                <wp:lineTo x="1085" y="19618"/>
                <wp:lineTo x="2711" y="20844"/>
                <wp:lineTo x="8134" y="20844"/>
                <wp:lineTo x="21148" y="18392"/>
                <wp:lineTo x="21148" y="1226"/>
                <wp:lineTo x="19521" y="0"/>
                <wp:lineTo x="14099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F1884" w14:textId="286E3A00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97C761E" w14:textId="0E25D579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103226CE" w14:textId="633BA75E" w:rsidR="00324EE3" w:rsidRDefault="007B33E1" w:rsidP="005333E9">
      <w:pPr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737A1A" wp14:editId="6E360FD2">
                <wp:simplePos x="0" y="0"/>
                <wp:positionH relativeFrom="margin">
                  <wp:posOffset>4144645</wp:posOffset>
                </wp:positionH>
                <wp:positionV relativeFrom="paragraph">
                  <wp:posOffset>135890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429B" w14:textId="60AAC28A" w:rsidR="00EB25DE" w:rsidRDefault="00EB25DE" w:rsidP="00EB25DE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</w:t>
                            </w:r>
                            <w:r w:rsidR="00EF41C0">
                              <w:t xml:space="preserve"> </w:t>
                            </w:r>
                            <w:r w:rsidR="0074118E">
                              <w:t>583</w:t>
                            </w:r>
                          </w:p>
                          <w:p w14:paraId="3B77EAEF" w14:textId="5DB21A1B" w:rsidR="00EB25DE" w:rsidRPr="000677EF" w:rsidRDefault="00EB25DE" w:rsidP="00EB25DE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EF41C0">
                              <w:t>2</w:t>
                            </w:r>
                            <w:r w:rsidR="00D85A71">
                              <w:t>7</w:t>
                            </w:r>
                            <w:r w:rsidR="00A70A8F">
                              <w:t>/</w:t>
                            </w:r>
                            <w:r w:rsidR="00EF41C0">
                              <w:t>03</w:t>
                            </w:r>
                            <w:r w:rsidR="00A70A8F">
                              <w:t>/</w:t>
                            </w:r>
                            <w:r w:rsidR="00F8082C">
                              <w:t>202</w:t>
                            </w:r>
                            <w:r w:rsidR="00876B75">
                              <w:t>4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737A1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326.35pt;margin-top:10.7pt;width:118.25pt;height:34.05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" filled="f" stroked="f">
                <v:textbox style="mso-fit-shape-to-text:t">
                  <w:txbxContent>
                    <w:p w14:paraId="2930429B" w14:textId="60AAC28A" w:rsidR="00EB25DE" w:rsidRDefault="00EB25DE" w:rsidP="00EB25DE">
                      <w:pPr>
                        <w:pStyle w:val="Frspaiere"/>
                      </w:pPr>
                      <w:r w:rsidRPr="000677EF">
                        <w:t>Nr</w:t>
                      </w:r>
                      <w:r>
                        <w:t>.</w:t>
                      </w:r>
                      <w:r w:rsidR="00EF41C0">
                        <w:t xml:space="preserve"> </w:t>
                      </w:r>
                      <w:r w:rsidR="0074118E">
                        <w:t>583</w:t>
                      </w:r>
                    </w:p>
                    <w:p w14:paraId="3B77EAEF" w14:textId="5DB21A1B" w:rsidR="00EB25DE" w:rsidRPr="000677EF" w:rsidRDefault="00EB25DE" w:rsidP="00EB25DE">
                      <w:pPr>
                        <w:pStyle w:val="Frspaiere"/>
                      </w:pPr>
                      <w:r>
                        <w:t xml:space="preserve">din </w:t>
                      </w:r>
                      <w:r w:rsidR="00EF41C0">
                        <w:t>2</w:t>
                      </w:r>
                      <w:r w:rsidR="00D85A71">
                        <w:t>7</w:t>
                      </w:r>
                      <w:r w:rsidR="00A70A8F">
                        <w:t>/</w:t>
                      </w:r>
                      <w:r w:rsidR="00EF41C0">
                        <w:t>03</w:t>
                      </w:r>
                      <w:r w:rsidR="00A70A8F">
                        <w:t>/</w:t>
                      </w:r>
                      <w:r w:rsidR="00F8082C">
                        <w:t>202</w:t>
                      </w:r>
                      <w:r w:rsidR="00876B75">
                        <w:t>4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5D0FC" w14:textId="5AA4F93E" w:rsidR="00941F75" w:rsidRDefault="00941F75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4B59528E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2A687488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3A077846" w14:textId="6CBA6477" w:rsidR="007B33E1" w:rsidRDefault="007B33E1" w:rsidP="0074118E">
      <w:pPr>
        <w:ind w:left="2880" w:firstLine="72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Rezultatul </w:t>
      </w:r>
      <w:r w:rsidR="00D85A71">
        <w:rPr>
          <w:rFonts w:ascii="Times New Roman" w:hAnsi="Times New Roman"/>
          <w:b/>
          <w:sz w:val="24"/>
          <w:szCs w:val="24"/>
          <w:lang w:val="en-US"/>
        </w:rPr>
        <w:t>final</w:t>
      </w:r>
      <w:r w:rsidRPr="00BC220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6FD68CC6" w14:textId="2DDB3EE7" w:rsidR="007B33E1" w:rsidRPr="00C200B8" w:rsidRDefault="00D85A71" w:rsidP="007B33E1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hAnsi="Times New Roman"/>
          <w:b/>
          <w:lang w:val="en-US"/>
        </w:rPr>
      </w:pPr>
      <w:r w:rsidRPr="00C200B8">
        <w:rPr>
          <w:rFonts w:ascii="Times New Roman" w:hAnsi="Times New Roman"/>
          <w:b/>
          <w:lang w:val="en-US"/>
        </w:rPr>
        <w:t xml:space="preserve">la </w:t>
      </w:r>
      <w:r w:rsidR="007B33E1" w:rsidRPr="00C200B8">
        <w:rPr>
          <w:rFonts w:ascii="Times New Roman" w:hAnsi="Times New Roman"/>
          <w:b/>
          <w:lang w:val="en-US"/>
        </w:rPr>
        <w:t>examenul pentru  promovarea în grad profesional</w:t>
      </w:r>
      <w:r w:rsidRPr="00C200B8">
        <w:rPr>
          <w:rFonts w:ascii="Times New Roman" w:hAnsi="Times New Roman"/>
          <w:b/>
          <w:lang w:val="en-US"/>
        </w:rPr>
        <w:t>, în funcția publică</w:t>
      </w:r>
      <w:r w:rsidR="007B33E1" w:rsidRPr="00C200B8">
        <w:rPr>
          <w:rFonts w:ascii="Times New Roman" w:hAnsi="Times New Roman"/>
          <w:b/>
          <w:lang w:val="en-US"/>
        </w:rPr>
        <w:t xml:space="preserve"> </w:t>
      </w:r>
      <w:r w:rsidR="007B33E1" w:rsidRPr="00C200B8">
        <w:rPr>
          <w:rFonts w:ascii="Times New Roman" w:eastAsia="Times New Roman" w:hAnsi="Times New Roman"/>
          <w:b/>
          <w:noProof w:val="0"/>
          <w:w w:val="105"/>
          <w:kern w:val="0"/>
        </w:rPr>
        <w:t>de</w:t>
      </w:r>
      <w:r w:rsidR="007B33E1" w:rsidRPr="00C200B8">
        <w:rPr>
          <w:rFonts w:ascii="Times New Roman" w:eastAsia="Times New Roman" w:hAnsi="Times New Roman"/>
          <w:b/>
          <w:noProof w:val="0"/>
          <w:spacing w:val="-13"/>
          <w:w w:val="105"/>
          <w:kern w:val="0"/>
        </w:rPr>
        <w:t xml:space="preserve"> </w:t>
      </w:r>
      <w:r w:rsidR="007B33E1" w:rsidRPr="00C200B8">
        <w:rPr>
          <w:rFonts w:ascii="Times New Roman" w:eastAsia="Times New Roman" w:hAnsi="Times New Roman"/>
          <w:b/>
          <w:noProof w:val="0"/>
          <w:w w:val="105"/>
          <w:kern w:val="0"/>
        </w:rPr>
        <w:t>execuţie</w:t>
      </w:r>
    </w:p>
    <w:p w14:paraId="4B9DDBF0" w14:textId="6076A891" w:rsidR="007B33E1" w:rsidRPr="00C200B8" w:rsidRDefault="00D85A71" w:rsidP="007B33E1">
      <w:pPr>
        <w:widowControl w:val="0"/>
        <w:autoSpaceDE w:val="0"/>
        <w:autoSpaceDN w:val="0"/>
        <w:spacing w:after="0" w:line="247" w:lineRule="auto"/>
        <w:jc w:val="center"/>
        <w:rPr>
          <w:rFonts w:ascii="Times New Roman" w:eastAsia="Times New Roman" w:hAnsi="Times New Roman"/>
          <w:b/>
          <w:noProof w:val="0"/>
          <w:kern w:val="0"/>
        </w:rPr>
      </w:pPr>
      <w:r w:rsidRPr="00C200B8">
        <w:rPr>
          <w:rFonts w:ascii="Times New Roman" w:eastAsia="Times New Roman" w:hAnsi="Times New Roman"/>
          <w:b/>
          <w:noProof w:val="0"/>
          <w:w w:val="105"/>
          <w:kern w:val="0"/>
        </w:rPr>
        <w:t xml:space="preserve">de inspector, clasa I , grad profesional principal </w:t>
      </w:r>
      <w:r w:rsidR="007B33E1" w:rsidRPr="00C200B8">
        <w:rPr>
          <w:rFonts w:ascii="Times New Roman" w:eastAsia="Times New Roman" w:hAnsi="Times New Roman"/>
          <w:b/>
          <w:noProof w:val="0"/>
          <w:w w:val="105"/>
          <w:kern w:val="0"/>
        </w:rPr>
        <w:t>din</w:t>
      </w:r>
      <w:r w:rsidR="007B33E1" w:rsidRPr="00C200B8">
        <w:rPr>
          <w:rFonts w:ascii="Times New Roman" w:eastAsia="Times New Roman" w:hAnsi="Times New Roman"/>
          <w:b/>
          <w:noProof w:val="0"/>
          <w:spacing w:val="-11"/>
          <w:w w:val="105"/>
          <w:kern w:val="0"/>
        </w:rPr>
        <w:t xml:space="preserve"> </w:t>
      </w:r>
      <w:r w:rsidR="007B33E1" w:rsidRPr="00C200B8">
        <w:rPr>
          <w:rFonts w:ascii="Times New Roman" w:eastAsia="Times New Roman" w:hAnsi="Times New Roman"/>
          <w:b/>
          <w:noProof w:val="0"/>
          <w:w w:val="105"/>
          <w:kern w:val="0"/>
        </w:rPr>
        <w:t>cadrul</w:t>
      </w:r>
      <w:r w:rsidR="007B33E1" w:rsidRPr="00C200B8">
        <w:rPr>
          <w:rFonts w:ascii="Times New Roman" w:eastAsia="Times New Roman" w:hAnsi="Times New Roman"/>
          <w:b/>
          <w:noProof w:val="0"/>
          <w:spacing w:val="-10"/>
          <w:w w:val="105"/>
          <w:kern w:val="0"/>
        </w:rPr>
        <w:t xml:space="preserve"> D.J.S.T. Dolj- Compartiment  Contabilitate-Salarii-Resurse Umane</w:t>
      </w:r>
    </w:p>
    <w:p w14:paraId="42BBD092" w14:textId="3A3D4423" w:rsidR="000F373D" w:rsidRPr="00C200B8" w:rsidRDefault="000F373D" w:rsidP="000F373D">
      <w:pPr>
        <w:rPr>
          <w:rFonts w:ascii="Trebuchet MS" w:hAnsi="Trebuchet MS"/>
          <w:b/>
          <w:sz w:val="24"/>
          <w:szCs w:val="24"/>
          <w:lang w:val="en-US"/>
        </w:rPr>
      </w:pPr>
    </w:p>
    <w:p w14:paraId="16209211" w14:textId="77777777" w:rsidR="007B33E1" w:rsidRPr="00B00B7A" w:rsidRDefault="007B33E1" w:rsidP="007B33E1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</w:p>
    <w:p w14:paraId="7A9063A6" w14:textId="77777777" w:rsidR="007B33E1" w:rsidRPr="00B00B7A" w:rsidRDefault="007B33E1" w:rsidP="007B33E1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      </w:t>
      </w:r>
    </w:p>
    <w:tbl>
      <w:tblPr>
        <w:tblW w:w="907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1134"/>
        <w:gridCol w:w="1418"/>
        <w:gridCol w:w="1276"/>
        <w:gridCol w:w="2693"/>
      </w:tblGrid>
      <w:tr w:rsidR="002D4C45" w:rsidRPr="00B00B7A" w14:paraId="75ECD237" w14:textId="77777777" w:rsidTr="002D4C45">
        <w:trPr>
          <w:trHeight w:val="7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D078" w14:textId="77777777" w:rsidR="002D4C45" w:rsidRPr="00B00B7A" w:rsidRDefault="002D4C45" w:rsidP="00EB3F1E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Nr. crt.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3421" w14:textId="5D0D5CA4" w:rsidR="002D4C45" w:rsidRPr="00B00B7A" w:rsidRDefault="002D4C45" w:rsidP="002D4C45">
            <w:pPr>
              <w:spacing w:after="0" w:line="240" w:lineRule="auto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Număr și data înregistrare dosar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1C96C" w14:textId="77777777" w:rsidR="002D4C45" w:rsidRPr="00B00B7A" w:rsidRDefault="002D4C45" w:rsidP="002D4C45">
            <w:pPr>
              <w:spacing w:after="0" w:line="240" w:lineRule="auto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Punctaj proba scrisă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B993D" w14:textId="77777777" w:rsidR="002D4C45" w:rsidRDefault="002D4C45" w:rsidP="002D4C45">
            <w:pPr>
              <w:spacing w:after="0" w:line="240" w:lineRule="auto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Punctaj probă</w:t>
            </w:r>
          </w:p>
          <w:p w14:paraId="6706DF07" w14:textId="115356AE" w:rsidR="002D4C45" w:rsidRPr="00B00B7A" w:rsidRDefault="002D4C45" w:rsidP="002D4C45">
            <w:pPr>
              <w:spacing w:after="0" w:line="240" w:lineRule="auto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”interviu”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B174D" w14:textId="77777777" w:rsidR="002D4C45" w:rsidRDefault="002D4C45" w:rsidP="002D4C45">
            <w:pPr>
              <w:spacing w:after="0" w:line="240" w:lineRule="auto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Punctaj</w:t>
            </w:r>
          </w:p>
          <w:p w14:paraId="459203A7" w14:textId="08007567" w:rsidR="002D4C45" w:rsidRPr="00B00B7A" w:rsidRDefault="002D4C45" w:rsidP="002D4C45">
            <w:pPr>
              <w:spacing w:after="0" w:line="240" w:lineRule="auto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final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2FFE" w14:textId="4C77C884" w:rsidR="002D4C45" w:rsidRDefault="002D4C45" w:rsidP="00EB3F1E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B00B7A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 xml:space="preserve">Rezultatul </w:t>
            </w:r>
          </w:p>
          <w:p w14:paraId="13491665" w14:textId="4858732A" w:rsidR="002D4C45" w:rsidRPr="00B00B7A" w:rsidRDefault="002D4C45" w:rsidP="00EB3F1E">
            <w:pPr>
              <w:spacing w:after="0" w:line="240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Admis/Respins</w:t>
            </w:r>
          </w:p>
        </w:tc>
      </w:tr>
      <w:tr w:rsidR="002D4C45" w:rsidRPr="00B00B7A" w14:paraId="0D81B164" w14:textId="77777777" w:rsidTr="002D4C45">
        <w:trPr>
          <w:trHeight w:val="7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8AA8" w14:textId="77777777" w:rsidR="002D4C45" w:rsidRPr="00B00B7A" w:rsidRDefault="002D4C45" w:rsidP="00EB3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9207B" w14:textId="28629184" w:rsidR="002D4C45" w:rsidRPr="00B00B7A" w:rsidRDefault="002D4C45" w:rsidP="00EB3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384/04.03.2024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3293F" w14:textId="6A310FD3" w:rsidR="002D4C45" w:rsidRPr="00B00B7A" w:rsidRDefault="002D4C45" w:rsidP="002D4C4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  <w:t xml:space="preserve">91,33 </w:t>
            </w:r>
          </w:p>
          <w:p w14:paraId="1A922C6E" w14:textId="77777777" w:rsidR="002D4C45" w:rsidRPr="00B00B7A" w:rsidRDefault="002D4C45" w:rsidP="00EB3F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DAE17" w14:textId="06F12B14" w:rsidR="002D4C45" w:rsidRPr="00B00B7A" w:rsidRDefault="0074118E" w:rsidP="00EB3F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9DEB3" w14:textId="4C6F83AA" w:rsidR="002D4C45" w:rsidRPr="00B00B7A" w:rsidRDefault="0074118E" w:rsidP="00EB3F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  <w:t>95,66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F49EE" w14:textId="0DA30A2B" w:rsidR="002D4C45" w:rsidRPr="00B00B7A" w:rsidRDefault="002D4C45" w:rsidP="00EB3F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kern w:val="0"/>
                <w:sz w:val="24"/>
                <w:szCs w:val="24"/>
                <w:lang w:val="en-US"/>
              </w:rPr>
            </w:pPr>
          </w:p>
          <w:p w14:paraId="698424B9" w14:textId="77777777" w:rsidR="002D4C45" w:rsidRPr="00B00B7A" w:rsidRDefault="002D4C45" w:rsidP="00EB3F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  <w:lang w:val="en-US"/>
              </w:rPr>
            </w:pPr>
            <w:r w:rsidRPr="00B00B7A">
              <w:rPr>
                <w:rFonts w:ascii="Times New Roman" w:eastAsia="Times New Roman" w:hAnsi="Times New Roman"/>
                <w:b/>
                <w:noProof w:val="0"/>
                <w:kern w:val="0"/>
                <w:sz w:val="24"/>
                <w:szCs w:val="24"/>
                <w:lang w:val="en-US"/>
              </w:rPr>
              <w:t>ADMIS</w:t>
            </w:r>
          </w:p>
        </w:tc>
      </w:tr>
    </w:tbl>
    <w:p w14:paraId="660A673C" w14:textId="77777777" w:rsidR="000C2329" w:rsidRDefault="007B33E1" w:rsidP="000C2329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 xml:space="preserve">      </w:t>
      </w:r>
    </w:p>
    <w:p w14:paraId="1D13DFED" w14:textId="03C67E6B" w:rsidR="000C2329" w:rsidRPr="007B33E1" w:rsidRDefault="000C2329" w:rsidP="000C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 w:val="0"/>
          <w:kern w:val="0"/>
          <w:lang w:val="en-US"/>
        </w:rPr>
      </w:pPr>
      <w:proofErr w:type="spellStart"/>
      <w:r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  <w:t>A</w:t>
      </w:r>
      <w:r w:rsidR="007B33E1" w:rsidRPr="007B33E1">
        <w:rPr>
          <w:rFonts w:ascii="Times New Roman" w:hAnsi="Times New Roman"/>
          <w:noProof w:val="0"/>
          <w:kern w:val="0"/>
          <w:lang w:val="en-US"/>
        </w:rPr>
        <w:t>fiş</w:t>
      </w:r>
      <w:r>
        <w:rPr>
          <w:rFonts w:ascii="Times New Roman" w:hAnsi="Times New Roman"/>
          <w:noProof w:val="0"/>
          <w:kern w:val="0"/>
          <w:lang w:val="en-US"/>
        </w:rPr>
        <w:t>at</w:t>
      </w:r>
      <w:proofErr w:type="spellEnd"/>
      <w:r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>
        <w:rPr>
          <w:rFonts w:ascii="Times New Roman" w:hAnsi="Times New Roman"/>
          <w:noProof w:val="0"/>
          <w:kern w:val="0"/>
          <w:lang w:val="en-US"/>
        </w:rPr>
        <w:t>astăzi</w:t>
      </w:r>
      <w:proofErr w:type="spellEnd"/>
      <w:r>
        <w:rPr>
          <w:rFonts w:ascii="Times New Roman" w:hAnsi="Times New Roman"/>
          <w:noProof w:val="0"/>
          <w:kern w:val="0"/>
          <w:lang w:val="en-US"/>
        </w:rPr>
        <w:t>,</w:t>
      </w:r>
      <w:r w:rsidR="007B33E1" w:rsidRPr="007B33E1">
        <w:rPr>
          <w:rFonts w:ascii="Times New Roman" w:hAnsi="Times New Roman"/>
          <w:noProof w:val="0"/>
          <w:kern w:val="0"/>
          <w:lang w:val="en-US"/>
        </w:rPr>
        <w:t xml:space="preserve"> 2</w:t>
      </w:r>
      <w:r>
        <w:rPr>
          <w:rFonts w:ascii="Times New Roman" w:hAnsi="Times New Roman"/>
          <w:noProof w:val="0"/>
          <w:kern w:val="0"/>
          <w:lang w:val="en-US"/>
        </w:rPr>
        <w:t>7</w:t>
      </w:r>
      <w:r w:rsidR="007B33E1" w:rsidRPr="007B33E1">
        <w:rPr>
          <w:rFonts w:ascii="Times New Roman" w:hAnsi="Times New Roman"/>
          <w:noProof w:val="0"/>
          <w:kern w:val="0"/>
          <w:lang w:val="en-US"/>
        </w:rPr>
        <w:t xml:space="preserve">.03.2024 </w:t>
      </w:r>
      <w:proofErr w:type="spellStart"/>
      <w:r w:rsidR="007B33E1" w:rsidRPr="007B33E1">
        <w:rPr>
          <w:rFonts w:ascii="Times New Roman" w:hAnsi="Times New Roman"/>
          <w:noProof w:val="0"/>
          <w:kern w:val="0"/>
          <w:lang w:val="en-US"/>
        </w:rPr>
        <w:t>ora</w:t>
      </w:r>
      <w:proofErr w:type="spellEnd"/>
      <w:r w:rsidR="007B33E1" w:rsidRPr="007B33E1">
        <w:rPr>
          <w:rFonts w:ascii="Times New Roman" w:hAnsi="Times New Roman"/>
          <w:noProof w:val="0"/>
          <w:kern w:val="0"/>
          <w:lang w:val="en-US"/>
        </w:rPr>
        <w:t>: 1</w:t>
      </w:r>
      <w:r w:rsidR="009D33E2">
        <w:rPr>
          <w:rFonts w:ascii="Times New Roman" w:hAnsi="Times New Roman"/>
          <w:noProof w:val="0"/>
          <w:kern w:val="0"/>
          <w:lang w:val="en-US"/>
        </w:rPr>
        <w:t>4</w:t>
      </w:r>
      <w:r>
        <w:rPr>
          <w:rFonts w:ascii="Times New Roman" w:hAnsi="Times New Roman"/>
          <w:noProof w:val="0"/>
          <w:kern w:val="0"/>
          <w:lang w:val="en-US"/>
        </w:rPr>
        <w:t>.</w:t>
      </w:r>
      <w:r w:rsidR="007B33E1" w:rsidRPr="007B33E1">
        <w:rPr>
          <w:rFonts w:ascii="Times New Roman" w:hAnsi="Times New Roman"/>
          <w:noProof w:val="0"/>
          <w:kern w:val="0"/>
          <w:lang w:val="en-US"/>
        </w:rPr>
        <w:t>00</w:t>
      </w:r>
      <w:r>
        <w:rPr>
          <w:rFonts w:ascii="Times New Roman" w:hAnsi="Times New Roman"/>
          <w:noProof w:val="0"/>
          <w:kern w:val="0"/>
          <w:lang w:val="en-US"/>
        </w:rPr>
        <w:t xml:space="preserve">, </w:t>
      </w:r>
      <w:r w:rsidRPr="002B0090">
        <w:rPr>
          <w:rFonts w:ascii="Times New Roman" w:eastAsia="Times New Roman" w:hAnsi="Times New Roman"/>
          <w:noProof w:val="0"/>
          <w:kern w:val="0"/>
          <w:lang w:val="en-US"/>
        </w:rPr>
        <w:t xml:space="preserve">la </w:t>
      </w:r>
      <w:proofErr w:type="spellStart"/>
      <w:r w:rsidRPr="002B0090">
        <w:rPr>
          <w:rFonts w:ascii="Times New Roman" w:eastAsia="Times New Roman" w:hAnsi="Times New Roman"/>
          <w:noProof w:val="0"/>
          <w:kern w:val="0"/>
          <w:lang w:val="en-US"/>
        </w:rPr>
        <w:t>sediul</w:t>
      </w:r>
      <w:proofErr w:type="spellEnd"/>
      <w:r w:rsidRPr="002B0090">
        <w:rPr>
          <w:rFonts w:ascii="Times New Roman" w:eastAsia="Times New Roman" w:hAnsi="Times New Roman"/>
          <w:noProof w:val="0"/>
          <w:kern w:val="0"/>
          <w:lang w:val="en-US"/>
        </w:rPr>
        <w:t xml:space="preserve"> D.J.S.T. Dolj </w:t>
      </w:r>
      <w:r>
        <w:rPr>
          <w:rFonts w:ascii="Times New Roman" w:eastAsia="Times New Roman" w:hAnsi="Times New Roman"/>
          <w:noProof w:val="0"/>
          <w:kern w:val="0"/>
          <w:lang w:val="en-US"/>
        </w:rPr>
        <w:t xml:space="preserve">din Craiova, str. </w:t>
      </w:r>
      <w:proofErr w:type="spellStart"/>
      <w:r>
        <w:rPr>
          <w:rFonts w:ascii="Times New Roman" w:eastAsia="Times New Roman" w:hAnsi="Times New Roman"/>
          <w:noProof w:val="0"/>
          <w:kern w:val="0"/>
          <w:lang w:val="en-US"/>
        </w:rPr>
        <w:t>Gh</w:t>
      </w:r>
      <w:proofErr w:type="spellEnd"/>
      <w:r>
        <w:rPr>
          <w:rFonts w:ascii="Times New Roman" w:eastAsia="Times New Roman" w:hAnsi="Times New Roman"/>
          <w:noProof w:val="0"/>
          <w:kern w:val="0"/>
          <w:lang w:val="en-US"/>
        </w:rPr>
        <w:t xml:space="preserve">. Doja, nr. 2 </w:t>
      </w:r>
      <w:r w:rsidRPr="002B0090">
        <w:rPr>
          <w:rFonts w:ascii="Times New Roman" w:eastAsia="Times New Roman" w:hAnsi="Times New Roman"/>
          <w:noProof w:val="0"/>
          <w:kern w:val="0"/>
          <w:lang w:val="en-US"/>
        </w:rPr>
        <w:t xml:space="preserve">– </w:t>
      </w:r>
      <w:proofErr w:type="spellStart"/>
      <w:r w:rsidRPr="002B0090">
        <w:rPr>
          <w:rFonts w:ascii="Times New Roman" w:eastAsia="Times New Roman" w:hAnsi="Times New Roman"/>
          <w:noProof w:val="0"/>
          <w:kern w:val="0"/>
          <w:lang w:val="en-US"/>
        </w:rPr>
        <w:t>etaj</w:t>
      </w:r>
      <w:proofErr w:type="spellEnd"/>
      <w:r w:rsidRPr="002B0090">
        <w:rPr>
          <w:rFonts w:ascii="Times New Roman" w:eastAsia="Times New Roman" w:hAnsi="Times New Roman"/>
          <w:noProof w:val="0"/>
          <w:kern w:val="0"/>
          <w:lang w:val="en-US"/>
        </w:rPr>
        <w:t xml:space="preserve"> 1, </w:t>
      </w:r>
      <w:proofErr w:type="spellStart"/>
      <w:proofErr w:type="gramStart"/>
      <w:r w:rsidRPr="002B0090">
        <w:rPr>
          <w:rFonts w:ascii="Times New Roman" w:eastAsia="Times New Roman" w:hAnsi="Times New Roman"/>
          <w:noProof w:val="0"/>
          <w:kern w:val="0"/>
          <w:lang w:val="en-US"/>
        </w:rPr>
        <w:t>Avizier</w:t>
      </w:r>
      <w:proofErr w:type="spellEnd"/>
      <w:r w:rsidRPr="002B0090">
        <w:rPr>
          <w:rFonts w:ascii="Times New Roman" w:eastAsia="Times New Roman" w:hAnsi="Times New Roman"/>
          <w:noProof w:val="0"/>
          <w:kern w:val="0"/>
          <w:lang w:val="en-US"/>
        </w:rPr>
        <w:t xml:space="preserve">  </w:t>
      </w:r>
      <w:proofErr w:type="spellStart"/>
      <w:r w:rsidRPr="002B0090">
        <w:rPr>
          <w:rFonts w:ascii="Times New Roman" w:hAnsi="Times New Roman"/>
          <w:noProof w:val="0"/>
          <w:kern w:val="0"/>
          <w:lang w:val="en-US"/>
        </w:rPr>
        <w:t>şi</w:t>
      </w:r>
      <w:proofErr w:type="spellEnd"/>
      <w:proofErr w:type="gramEnd"/>
      <w:r w:rsidRPr="002B0090">
        <w:rPr>
          <w:rFonts w:ascii="Times New Roman" w:hAnsi="Times New Roman"/>
          <w:noProof w:val="0"/>
          <w:kern w:val="0"/>
          <w:lang w:val="en-US"/>
        </w:rPr>
        <w:t xml:space="preserve"> pe </w:t>
      </w:r>
      <w:proofErr w:type="spellStart"/>
      <w:r w:rsidRPr="002B0090">
        <w:rPr>
          <w:rFonts w:ascii="Times New Roman" w:hAnsi="Times New Roman"/>
          <w:noProof w:val="0"/>
          <w:kern w:val="0"/>
          <w:lang w:val="en-US"/>
        </w:rPr>
        <w:t>pagina</w:t>
      </w:r>
      <w:proofErr w:type="spellEnd"/>
      <w:r w:rsidRPr="002B0090">
        <w:rPr>
          <w:rFonts w:ascii="Times New Roman" w:hAnsi="Times New Roman"/>
          <w:noProof w:val="0"/>
          <w:kern w:val="0"/>
          <w:lang w:val="en-US"/>
        </w:rPr>
        <w:t xml:space="preserve"> de internet a </w:t>
      </w:r>
      <w:proofErr w:type="spellStart"/>
      <w:r w:rsidRPr="002B0090">
        <w:rPr>
          <w:rFonts w:ascii="Times New Roman" w:hAnsi="Times New Roman"/>
          <w:noProof w:val="0"/>
          <w:kern w:val="0"/>
          <w:lang w:val="en-US"/>
        </w:rPr>
        <w:t>Direcţiei</w:t>
      </w:r>
      <w:proofErr w:type="spellEnd"/>
      <w:r w:rsidRPr="002B0090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2B0090">
        <w:rPr>
          <w:rFonts w:ascii="Times New Roman" w:hAnsi="Times New Roman"/>
          <w:noProof w:val="0"/>
          <w:kern w:val="0"/>
          <w:lang w:val="en-US"/>
        </w:rPr>
        <w:t>Județene</w:t>
      </w:r>
      <w:proofErr w:type="spellEnd"/>
      <w:r w:rsidRPr="002B0090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2B0090">
        <w:rPr>
          <w:rFonts w:ascii="Times New Roman" w:hAnsi="Times New Roman"/>
          <w:noProof w:val="0"/>
          <w:kern w:val="0"/>
          <w:lang w:val="en-US"/>
        </w:rPr>
        <w:t>pentru</w:t>
      </w:r>
      <w:proofErr w:type="spellEnd"/>
      <w:r w:rsidRPr="002B0090">
        <w:rPr>
          <w:rFonts w:ascii="Times New Roman" w:hAnsi="Times New Roman"/>
          <w:noProof w:val="0"/>
          <w:kern w:val="0"/>
          <w:lang w:val="en-US"/>
        </w:rPr>
        <w:t xml:space="preserve"> Sport </w:t>
      </w:r>
      <w:proofErr w:type="spellStart"/>
      <w:r w:rsidRPr="002B0090">
        <w:rPr>
          <w:rFonts w:ascii="Times New Roman" w:hAnsi="Times New Roman"/>
          <w:noProof w:val="0"/>
          <w:kern w:val="0"/>
          <w:lang w:val="en-US"/>
        </w:rPr>
        <w:t>și</w:t>
      </w:r>
      <w:proofErr w:type="spellEnd"/>
      <w:r w:rsidRPr="002B0090">
        <w:rPr>
          <w:rFonts w:ascii="Times New Roman" w:hAnsi="Times New Roman"/>
          <w:noProof w:val="0"/>
          <w:kern w:val="0"/>
          <w:lang w:val="en-US"/>
        </w:rPr>
        <w:t xml:space="preserve"> </w:t>
      </w:r>
      <w:proofErr w:type="spellStart"/>
      <w:r w:rsidRPr="002B0090">
        <w:rPr>
          <w:rFonts w:ascii="Times New Roman" w:hAnsi="Times New Roman"/>
          <w:noProof w:val="0"/>
          <w:kern w:val="0"/>
          <w:lang w:val="en-US"/>
        </w:rPr>
        <w:t>Tineret</w:t>
      </w:r>
      <w:proofErr w:type="spellEnd"/>
      <w:r w:rsidRPr="002B0090">
        <w:rPr>
          <w:rFonts w:ascii="Times New Roman" w:hAnsi="Times New Roman"/>
          <w:noProof w:val="0"/>
          <w:kern w:val="0"/>
          <w:lang w:val="en-US"/>
        </w:rPr>
        <w:t xml:space="preserve"> Dolj: </w:t>
      </w:r>
      <w:hyperlink r:id="rId10" w:history="1">
        <w:r w:rsidRPr="002B0090">
          <w:rPr>
            <w:rStyle w:val="Hyperlink"/>
            <w:rFonts w:ascii="Times New Roman" w:hAnsi="Times New Roman"/>
          </w:rPr>
          <w:t>www.sportdolj.ro</w:t>
        </w:r>
      </w:hyperlink>
    </w:p>
    <w:p w14:paraId="401EF858" w14:textId="1E82484A" w:rsidR="007B33E1" w:rsidRPr="000C2329" w:rsidRDefault="007B33E1" w:rsidP="000C2329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</w:p>
    <w:p w14:paraId="057E25A6" w14:textId="77777777" w:rsidR="00EF41C0" w:rsidRDefault="00EF41C0" w:rsidP="007B33E1">
      <w:pPr>
        <w:tabs>
          <w:tab w:val="left" w:pos="930"/>
        </w:tabs>
        <w:jc w:val="both"/>
        <w:rPr>
          <w:rFonts w:ascii="Trebuchet MS" w:hAnsi="Trebuchet MS"/>
          <w:sz w:val="24"/>
          <w:szCs w:val="24"/>
          <w:lang w:val="en-US"/>
        </w:rPr>
      </w:pPr>
    </w:p>
    <w:p w14:paraId="1A6D9429" w14:textId="77777777" w:rsidR="00EF41C0" w:rsidRPr="00B00B7A" w:rsidRDefault="00EF41C0" w:rsidP="00EF41C0">
      <w:pPr>
        <w:tabs>
          <w:tab w:val="left" w:pos="853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00B7A">
        <w:rPr>
          <w:rFonts w:ascii="Times New Roman" w:hAnsi="Times New Roman"/>
          <w:sz w:val="24"/>
          <w:szCs w:val="24"/>
        </w:rPr>
        <w:t xml:space="preserve">Secretar comisie examen : </w:t>
      </w:r>
    </w:p>
    <w:p w14:paraId="78D996BF" w14:textId="77777777" w:rsidR="00EF41C0" w:rsidRPr="00B00B7A" w:rsidRDefault="00EF41C0" w:rsidP="00EF41C0">
      <w:pPr>
        <w:tabs>
          <w:tab w:val="left" w:pos="8535"/>
        </w:tabs>
        <w:spacing w:after="0" w:line="276" w:lineRule="auto"/>
        <w:jc w:val="both"/>
        <w:rPr>
          <w:rFonts w:ascii="Times New Roman" w:eastAsia="Times New Roman" w:hAnsi="Times New Roman"/>
          <w:noProof w:val="0"/>
          <w:kern w:val="0"/>
          <w:sz w:val="24"/>
          <w:szCs w:val="24"/>
          <w:lang w:val="en-US"/>
        </w:rPr>
      </w:pPr>
      <w:r w:rsidRPr="00B00B7A">
        <w:rPr>
          <w:rFonts w:ascii="Times New Roman" w:hAnsi="Times New Roman"/>
          <w:sz w:val="24"/>
          <w:szCs w:val="24"/>
        </w:rPr>
        <w:t>Ștefănescu Roxana – consilier superior</w:t>
      </w:r>
    </w:p>
    <w:p w14:paraId="182D3C43" w14:textId="77777777" w:rsidR="00EF41C0" w:rsidRPr="000F373D" w:rsidRDefault="00EF41C0" w:rsidP="007B33E1">
      <w:pPr>
        <w:tabs>
          <w:tab w:val="left" w:pos="930"/>
        </w:tabs>
        <w:jc w:val="both"/>
        <w:rPr>
          <w:rFonts w:ascii="Trebuchet MS" w:hAnsi="Trebuchet MS"/>
          <w:sz w:val="24"/>
          <w:szCs w:val="24"/>
          <w:lang w:val="en-US"/>
        </w:rPr>
      </w:pPr>
    </w:p>
    <w:sectPr w:rsidR="00EF41C0" w:rsidRPr="000F373D" w:rsidSect="00661B4D">
      <w:footerReference w:type="default" r:id="rId11"/>
      <w:pgSz w:w="11907" w:h="16840" w:code="9"/>
      <w:pgMar w:top="0" w:right="1275" w:bottom="10" w:left="156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BF37" w14:textId="77777777" w:rsidR="00661B4D" w:rsidRDefault="00661B4D" w:rsidP="00EB25DE">
      <w:pPr>
        <w:spacing w:after="0" w:line="240" w:lineRule="auto"/>
      </w:pPr>
      <w:r>
        <w:separator/>
      </w:r>
    </w:p>
  </w:endnote>
  <w:endnote w:type="continuationSeparator" w:id="0">
    <w:p w14:paraId="74731F77" w14:textId="77777777" w:rsidR="00661B4D" w:rsidRDefault="00661B4D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10DE" w14:textId="77777777" w:rsidR="00661B4D" w:rsidRDefault="00661B4D" w:rsidP="00EB25DE">
      <w:pPr>
        <w:spacing w:after="0" w:line="240" w:lineRule="auto"/>
      </w:pPr>
      <w:r>
        <w:separator/>
      </w:r>
    </w:p>
  </w:footnote>
  <w:footnote w:type="continuationSeparator" w:id="0">
    <w:p w14:paraId="0A31329F" w14:textId="77777777" w:rsidR="00661B4D" w:rsidRDefault="00661B4D" w:rsidP="00EB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531456">
    <w:abstractNumId w:val="1"/>
  </w:num>
  <w:num w:numId="2" w16cid:durableId="173581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297D"/>
    <w:rsid w:val="00041339"/>
    <w:rsid w:val="00056851"/>
    <w:rsid w:val="00061DB5"/>
    <w:rsid w:val="00067A31"/>
    <w:rsid w:val="00094AF6"/>
    <w:rsid w:val="000C2329"/>
    <w:rsid w:val="000D5159"/>
    <w:rsid w:val="000F1194"/>
    <w:rsid w:val="000F1E90"/>
    <w:rsid w:val="000F3365"/>
    <w:rsid w:val="000F373D"/>
    <w:rsid w:val="00100AC2"/>
    <w:rsid w:val="00162B67"/>
    <w:rsid w:val="001D5897"/>
    <w:rsid w:val="00223DE1"/>
    <w:rsid w:val="00234812"/>
    <w:rsid w:val="00264781"/>
    <w:rsid w:val="00272805"/>
    <w:rsid w:val="00276C32"/>
    <w:rsid w:val="00284850"/>
    <w:rsid w:val="002B32CE"/>
    <w:rsid w:val="002D4C45"/>
    <w:rsid w:val="002E43FC"/>
    <w:rsid w:val="002E5982"/>
    <w:rsid w:val="00302D4F"/>
    <w:rsid w:val="003148B6"/>
    <w:rsid w:val="00324EE3"/>
    <w:rsid w:val="00344668"/>
    <w:rsid w:val="003642A9"/>
    <w:rsid w:val="003E5ED1"/>
    <w:rsid w:val="003F1BA0"/>
    <w:rsid w:val="00496DA4"/>
    <w:rsid w:val="004B3635"/>
    <w:rsid w:val="004C0B5C"/>
    <w:rsid w:val="005333E9"/>
    <w:rsid w:val="00577A25"/>
    <w:rsid w:val="00580A0A"/>
    <w:rsid w:val="00607E73"/>
    <w:rsid w:val="0062286F"/>
    <w:rsid w:val="00636733"/>
    <w:rsid w:val="00654911"/>
    <w:rsid w:val="00661B4D"/>
    <w:rsid w:val="00663019"/>
    <w:rsid w:val="00675FE3"/>
    <w:rsid w:val="00680084"/>
    <w:rsid w:val="006D1F9B"/>
    <w:rsid w:val="006E59A7"/>
    <w:rsid w:val="00715090"/>
    <w:rsid w:val="0074118E"/>
    <w:rsid w:val="0074691F"/>
    <w:rsid w:val="007637FA"/>
    <w:rsid w:val="00765F5C"/>
    <w:rsid w:val="007B33E1"/>
    <w:rsid w:val="007D6AEC"/>
    <w:rsid w:val="00806476"/>
    <w:rsid w:val="00833446"/>
    <w:rsid w:val="00846539"/>
    <w:rsid w:val="0085027B"/>
    <w:rsid w:val="00876B75"/>
    <w:rsid w:val="00876C3D"/>
    <w:rsid w:val="008D4242"/>
    <w:rsid w:val="008E1050"/>
    <w:rsid w:val="00903643"/>
    <w:rsid w:val="0092276A"/>
    <w:rsid w:val="00922DD2"/>
    <w:rsid w:val="00941F75"/>
    <w:rsid w:val="009A7716"/>
    <w:rsid w:val="009C3B0E"/>
    <w:rsid w:val="009C5794"/>
    <w:rsid w:val="009D33E2"/>
    <w:rsid w:val="009E2A1B"/>
    <w:rsid w:val="009F7423"/>
    <w:rsid w:val="00A05D15"/>
    <w:rsid w:val="00A3103D"/>
    <w:rsid w:val="00A70A8F"/>
    <w:rsid w:val="00A96A03"/>
    <w:rsid w:val="00AA3EEE"/>
    <w:rsid w:val="00AB1440"/>
    <w:rsid w:val="00B21D7A"/>
    <w:rsid w:val="00BA15C3"/>
    <w:rsid w:val="00BA2F16"/>
    <w:rsid w:val="00BA695C"/>
    <w:rsid w:val="00BB1912"/>
    <w:rsid w:val="00BD5C0E"/>
    <w:rsid w:val="00BE2430"/>
    <w:rsid w:val="00C1268C"/>
    <w:rsid w:val="00C200B8"/>
    <w:rsid w:val="00C90C9F"/>
    <w:rsid w:val="00CD4051"/>
    <w:rsid w:val="00D571DD"/>
    <w:rsid w:val="00D85A71"/>
    <w:rsid w:val="00D94712"/>
    <w:rsid w:val="00DC7F02"/>
    <w:rsid w:val="00DF22F9"/>
    <w:rsid w:val="00DF318E"/>
    <w:rsid w:val="00E021C4"/>
    <w:rsid w:val="00EB25DE"/>
    <w:rsid w:val="00EF41C0"/>
    <w:rsid w:val="00EF64A5"/>
    <w:rsid w:val="00F22DEF"/>
    <w:rsid w:val="00F52290"/>
    <w:rsid w:val="00F53673"/>
    <w:rsid w:val="00F758D4"/>
    <w:rsid w:val="00F8082C"/>
    <w:rsid w:val="00F86190"/>
    <w:rsid w:val="00F8777B"/>
    <w:rsid w:val="00FD1C16"/>
    <w:rsid w:val="00FD2F0E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23E02D91-ADFE-4522-B8BC-2883EEF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0C2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portdolj.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i51</dc:creator>
  <cp:lastModifiedBy>Carmen Vaduva</cp:lastModifiedBy>
  <cp:revision>2</cp:revision>
  <cp:lastPrinted>2024-03-26T11:45:00Z</cp:lastPrinted>
  <dcterms:created xsi:type="dcterms:W3CDTF">2024-03-27T10:09:00Z</dcterms:created>
  <dcterms:modified xsi:type="dcterms:W3CDTF">2024-03-27T10:09:00Z</dcterms:modified>
</cp:coreProperties>
</file>