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0"/>
          <w:szCs w:val="40"/>
        </w:rPr>
      </w:pPr>
      <w:bookmarkStart w:id="1" w:name="_GoBack"/>
      <w:bookmarkEnd w:id="1"/>
      <w:r>
        <w:rPr>
          <w:rFonts w:ascii="Arial" w:hAnsi="Arial" w:cs="Arial"/>
          <w:b/>
          <w:sz w:val="40"/>
          <w:szCs w:val="40"/>
        </w:rPr>
        <w:t xml:space="preserve">                            PLANUL ANUAL DE ACHIZIŢII 2023</w:t>
      </w:r>
    </w:p>
    <w:p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D.J.S.  Dolj </w:t>
      </w:r>
      <w:r>
        <w:rPr>
          <w:rFonts w:ascii="Arial" w:hAnsi="Arial" w:cs="Arial"/>
          <w:bCs/>
          <w:sz w:val="24"/>
          <w:szCs w:val="24"/>
        </w:rPr>
        <w:t>actualizat conform bugetului aprobat ANS inregistrat sub nr.1962/29.09.2023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Titlul 20 : BUNURI ŞI SERVICII = 559070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Art.20.01 = 425070 lei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.</w:t>
      </w:r>
      <w:r>
        <w:rPr>
          <w:rFonts w:ascii="Times New Roman" w:hAnsi="Times New Roman" w:cs="Times New Roman"/>
          <w:b/>
          <w:sz w:val="28"/>
          <w:szCs w:val="28"/>
        </w:rPr>
        <w:t>20.01.01</w:t>
      </w:r>
      <w:r>
        <w:rPr>
          <w:rFonts w:ascii="Times New Roman" w:hAnsi="Times New Roman" w:cs="Times New Roman"/>
          <w:sz w:val="28"/>
          <w:szCs w:val="28"/>
        </w:rPr>
        <w:t xml:space="preserve"> “Furnituri de birou”= 6550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370"/>
        <w:gridCol w:w="1674"/>
        <w:gridCol w:w="1336"/>
        <w:gridCol w:w="1428"/>
        <w:gridCol w:w="1554"/>
        <w:gridCol w:w="1484"/>
        <w:gridCol w:w="2209"/>
        <w:gridCol w:w="22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9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63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3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57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Persoană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Hârtie pentru fotocopiatoare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Articole de papetărie şi alte articole din hârtie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30197643-5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30199000-0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2500,10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birou contabilitate, resurse umane ,achizitii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Registre,registre contabile şi alte articole imprimate de papetărie din hârtie sau din carton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505,10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birou contabilitate,birou resurse umane, birou achizitii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Cartuşe de cerneală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Caruşe toner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30192113-6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30125100-2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</w:t>
            </w:r>
          </w:p>
        </w:tc>
        <w:tc>
          <w:tcPr>
            <w:tcW w:w="1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Carmen Vaduva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5504,20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6550</w:t>
            </w:r>
          </w:p>
        </w:tc>
        <w:tc>
          <w:tcPr>
            <w:tcW w:w="15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20.01.02</w:t>
      </w:r>
      <w:r>
        <w:rPr>
          <w:rFonts w:ascii="Times New Roman" w:hAnsi="Times New Roman" w:cs="Times New Roman"/>
          <w:sz w:val="28"/>
          <w:szCs w:val="28"/>
        </w:rPr>
        <w:t>.Materiale pentru curatenie = 33000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6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4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5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Materiale pentru  curaţenie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39831240-0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27731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5579,69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 2023</w:t>
            </w:r>
          </w:p>
        </w:tc>
        <w:tc>
          <w:tcPr>
            <w:tcW w:w="1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Mogosanu Lorelai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27731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5579,69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33000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20.01.03.”</w:t>
      </w:r>
      <w:r>
        <w:rPr>
          <w:rFonts w:ascii="Times New Roman" w:hAnsi="Times New Roman" w:cs="Times New Roman"/>
          <w:sz w:val="28"/>
          <w:szCs w:val="28"/>
        </w:rPr>
        <w:t>Incalzit,iluminat,forta motrica” = 237920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56"/>
        <w:gridCol w:w="1722"/>
        <w:gridCol w:w="1406"/>
        <w:gridCol w:w="1382"/>
        <w:gridCol w:w="1643"/>
        <w:gridCol w:w="1555"/>
        <w:gridCol w:w="2237"/>
        <w:gridCol w:w="18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</w:t>
            </w:r>
          </w:p>
        </w:tc>
        <w:tc>
          <w:tcPr>
            <w:tcW w:w="27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6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62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fara TVA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Distribuţie gaz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65210000-8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178500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Neamtu/Tugui Georgeta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Distribuţie energie electrică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65300000-6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49932,77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59420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directă CEZ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Neamtu/Tugui Georgeta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199932,77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40228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237920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20.01.04</w:t>
      </w:r>
      <w:r>
        <w:rPr>
          <w:rFonts w:ascii="Times New Roman" w:hAnsi="Times New Roman" w:cs="Times New Roman"/>
          <w:sz w:val="28"/>
          <w:szCs w:val="28"/>
        </w:rPr>
        <w:t>”Apă, canal şi salubritate”=</w:t>
      </w:r>
      <w:r>
        <w:rPr>
          <w:rFonts w:ascii="Times New Roman" w:hAnsi="Times New Roman" w:cs="Times New Roman"/>
          <w:b/>
          <w:sz w:val="28"/>
          <w:szCs w:val="28"/>
        </w:rPr>
        <w:t>35000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1764"/>
        <w:gridCol w:w="1296"/>
        <w:gridCol w:w="1440"/>
        <w:gridCol w:w="1656"/>
        <w:gridCol w:w="1584"/>
        <w:gridCol w:w="2250"/>
        <w:gridCol w:w="1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</w:t>
            </w:r>
          </w:p>
        </w:tc>
        <w:tc>
          <w:tcPr>
            <w:tcW w:w="27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6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2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fara TVA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Distribuţie apă şi servicii conexe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65100000-4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23200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Mariana Neamtu/ Tugui Georgeta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evacuare a deşeurilor şi a apelor reziduale de eliminare a deşeurilor,de igienizare  şi mediu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90000000-7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6211.76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 Tugui Geaorgeta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29411,76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5917,86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35000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Art. </w:t>
      </w:r>
      <w:r>
        <w:rPr>
          <w:rFonts w:ascii="Times New Roman" w:hAnsi="Times New Roman" w:cs="Times New Roman"/>
          <w:b/>
          <w:sz w:val="28"/>
          <w:szCs w:val="28"/>
        </w:rPr>
        <w:t>20.01.05</w:t>
      </w:r>
      <w:r>
        <w:rPr>
          <w:rFonts w:ascii="Times New Roman" w:hAnsi="Times New Roman" w:cs="Times New Roman"/>
          <w:sz w:val="28"/>
          <w:szCs w:val="28"/>
        </w:rPr>
        <w:t>.”Carburanti,lubrifianti”=</w:t>
      </w:r>
      <w:r>
        <w:rPr>
          <w:rFonts w:ascii="Times New Roman" w:hAnsi="Times New Roman" w:cs="Times New Roman"/>
          <w:b/>
          <w:sz w:val="28"/>
          <w:szCs w:val="28"/>
        </w:rPr>
        <w:t xml:space="preserve"> 6000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768"/>
        <w:gridCol w:w="1729"/>
        <w:gridCol w:w="1231"/>
        <w:gridCol w:w="1397"/>
        <w:gridCol w:w="1612"/>
        <w:gridCol w:w="1613"/>
        <w:gridCol w:w="2237"/>
        <w:gridCol w:w="1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6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4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1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3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72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Carburanti si lubrifianti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09132100-4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1014,49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Smarandache Vasile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1014,49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20.01.06</w:t>
      </w:r>
      <w:r>
        <w:rPr>
          <w:rFonts w:ascii="Times New Roman" w:hAnsi="Times New Roman" w:cs="Times New Roman"/>
          <w:sz w:val="28"/>
          <w:szCs w:val="28"/>
        </w:rPr>
        <w:t>.”Piese de schimb”= 6000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817"/>
        <w:gridCol w:w="1741"/>
        <w:gridCol w:w="1141"/>
        <w:gridCol w:w="1409"/>
        <w:gridCol w:w="1614"/>
        <w:gridCol w:w="1623"/>
        <w:gridCol w:w="2241"/>
        <w:gridCol w:w="1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81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4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6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2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72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6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Piese de schimb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34300000-0</w:t>
            </w:r>
          </w:p>
        </w:tc>
        <w:tc>
          <w:tcPr>
            <w:tcW w:w="11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1014,49</w:t>
            </w:r>
          </w:p>
        </w:tc>
        <w:tc>
          <w:tcPr>
            <w:tcW w:w="16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Smarandache Vasile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1014,49</w:t>
            </w:r>
          </w:p>
        </w:tc>
        <w:tc>
          <w:tcPr>
            <w:tcW w:w="16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20.01.07</w:t>
      </w:r>
      <w:r>
        <w:rPr>
          <w:rFonts w:ascii="Times New Roman" w:hAnsi="Times New Roman" w:cs="Times New Roman"/>
          <w:sz w:val="28"/>
          <w:szCs w:val="28"/>
        </w:rPr>
        <w:t xml:space="preserve">.”Transport”= 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6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4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5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60172000-4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 SEAP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 2023</w:t>
            </w:r>
          </w:p>
        </w:tc>
        <w:tc>
          <w:tcPr>
            <w:tcW w:w="1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20.01.08</w:t>
      </w:r>
      <w:r>
        <w:rPr>
          <w:rFonts w:ascii="Times New Roman" w:hAnsi="Times New Roman" w:cs="Times New Roman"/>
          <w:sz w:val="28"/>
          <w:szCs w:val="28"/>
        </w:rPr>
        <w:t xml:space="preserve"> “ Poştă ,telecomunicaţii,radio-tv,internet”= 22500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99"/>
        <w:gridCol w:w="1764"/>
        <w:gridCol w:w="1296"/>
        <w:gridCol w:w="1440"/>
        <w:gridCol w:w="1656"/>
        <w:gridCol w:w="1508"/>
        <w:gridCol w:w="2326"/>
        <w:gridCol w:w="1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</w:t>
            </w:r>
          </w:p>
        </w:tc>
        <w:tc>
          <w:tcPr>
            <w:tcW w:w="26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ontractului</w:t>
            </w:r>
          </w:p>
        </w:tc>
        <w:tc>
          <w:tcPr>
            <w:tcW w:w="176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estimativă</w:t>
            </w:r>
          </w:p>
        </w:tc>
        <w:tc>
          <w:tcPr>
            <w:tcW w:w="150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Procedură</w:t>
            </w:r>
          </w:p>
        </w:tc>
        <w:tc>
          <w:tcPr>
            <w:tcW w:w="232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estimata pentru iniţiere/finalizare  contract</w:t>
            </w:r>
          </w:p>
        </w:tc>
        <w:tc>
          <w:tcPr>
            <w:tcW w:w="162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 TVA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fără TVA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0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telefonie fixă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64211000-8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7854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telefonie mobilă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64212000-5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10936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Serviciu de internet (mobil şi fix)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72400000-4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1171,56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poştale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 Carmen Vaduva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18907,56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22500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 xml:space="preserve">20.01.09. </w:t>
      </w:r>
      <w:r>
        <w:rPr>
          <w:rFonts w:ascii="Times New Roman" w:hAnsi="Times New Roman" w:cs="Times New Roman"/>
          <w:sz w:val="28"/>
          <w:szCs w:val="28"/>
        </w:rPr>
        <w:t>Materiale si prestari servicii cu character functional= 31500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771"/>
        <w:gridCol w:w="1843"/>
        <w:gridCol w:w="1275"/>
        <w:gridCol w:w="1276"/>
        <w:gridCol w:w="1316"/>
        <w:gridCol w:w="1584"/>
        <w:gridCol w:w="2232"/>
        <w:gridCol w:w="20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</w:t>
            </w:r>
          </w:p>
        </w:tc>
        <w:tc>
          <w:tcPr>
            <w:tcW w:w="277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843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3867" w:type="dxa"/>
            <w:gridSpan w:val="3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3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205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6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Verificare si incarcare extinctoare,Verificare prize impamântare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50711000-2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50413200-5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71621000-7</w:t>
            </w:r>
          </w:p>
        </w:tc>
        <w:tc>
          <w:tcPr>
            <w:tcW w:w="127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26470,58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31500</w:t>
            </w:r>
          </w:p>
        </w:tc>
        <w:tc>
          <w:tcPr>
            <w:tcW w:w="158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205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Lorelai Mogosanu ,Bucica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26470,58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5326</w:t>
            </w:r>
          </w:p>
        </w:tc>
        <w:tc>
          <w:tcPr>
            <w:tcW w:w="131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31500</w:t>
            </w:r>
          </w:p>
        </w:tc>
        <w:tc>
          <w:tcPr>
            <w:tcW w:w="158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20.01.30</w:t>
      </w:r>
      <w:r>
        <w:rPr>
          <w:rFonts w:ascii="Times New Roman" w:hAnsi="Times New Roman" w:cs="Times New Roman"/>
          <w:sz w:val="28"/>
          <w:szCs w:val="28"/>
        </w:rPr>
        <w:t xml:space="preserve"> “Alte bunuri şi servicii pentru întreţinere şi functionare”= 46600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48"/>
        <w:gridCol w:w="1731"/>
        <w:gridCol w:w="1423"/>
        <w:gridCol w:w="1442"/>
        <w:gridCol w:w="1554"/>
        <w:gridCol w:w="1555"/>
        <w:gridCol w:w="2233"/>
        <w:gridCol w:w="1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3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Codul CPV</w:t>
            </w:r>
          </w:p>
        </w:tc>
        <w:tc>
          <w:tcPr>
            <w:tcW w:w="44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5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72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5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reparare şi întreţinere a automobilelor din dotare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50112000-3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Vasile Smarandache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reparare şi de întreţinere a aparatelor de climatizare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50532000-3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Milu Mihai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reparare şi întreţinere  a centralelor termice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50720000-8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dezinsecţie şi deratizare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90921000-9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Lorelai Mogosanu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asistenţă tehnică pentru contabilitate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71356200-0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4998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birou contabilitate/ Mariana Neamtu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reparare şi întreţinere a faxurilor  ,a fotocopiatoarelor şi a imprimantelor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50314000-9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50313100-3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50313200-4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Vaduva Carmen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transmisie programe de televiziune (abonament cablu TV)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64228100-1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Angel, Staicu Origen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Alte cheltuieli pentru întreţinere şi funcţionare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45212290-5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23059.66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27441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39159,66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7879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46600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20.02 Reparatii curente = 95000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0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Reparatii curente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45453100-8</w:t>
            </w: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79832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16063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Ian- dec 2023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Director/ Iulia Staicu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79832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16063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>20.04 Medicamente si material sanitare = 15000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20.04.02 Materiale Sanitare = 7500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23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9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2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21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Materiale sanitare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33140000-3 Consumabile medicale (masti, manusi)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35113200-1 Echipament de protectie impotriva agentilor nucleari, biologici, chimici si radiologici (botosi, costum 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6302,52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Mogosanu Lorelai/ 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6302,52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20.04.04. Dezinfectanti = 7500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23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9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2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21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24455000-8 Dezinfectanti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6302,52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Mogosanu Lorelai/Bucica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6302,52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 Bunuri de natura obiectelor de inventar= 5000</w:t>
      </w:r>
    </w:p>
    <w:p>
      <w:pPr>
        <w:pStyle w:val="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88"/>
        <w:gridCol w:w="1606"/>
        <w:gridCol w:w="1356"/>
        <w:gridCol w:w="1294"/>
        <w:gridCol w:w="1554"/>
        <w:gridCol w:w="1464"/>
        <w:gridCol w:w="2280"/>
        <w:gridCol w:w="14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77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3288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606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Codul CPV</w:t>
            </w:r>
          </w:p>
        </w:tc>
        <w:tc>
          <w:tcPr>
            <w:tcW w:w="4204" w:type="dxa"/>
            <w:gridSpan w:val="3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estimativa</w:t>
            </w:r>
          </w:p>
        </w:tc>
        <w:tc>
          <w:tcPr>
            <w:tcW w:w="1464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80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estimate pentru initiere/finalizare contract</w:t>
            </w:r>
          </w:p>
        </w:tc>
        <w:tc>
          <w:tcPr>
            <w:tcW w:w="1491" w:type="dxa"/>
            <w:vMerge w:val="restart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7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29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fara TVA</w:t>
            </w:r>
          </w:p>
        </w:tc>
        <w:tc>
          <w:tcPr>
            <w:tcW w:w="155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464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vMerge w:val="continue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Uniforme si echipament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20.05.01</w:t>
            </w:r>
          </w:p>
        </w:tc>
        <w:tc>
          <w:tcPr>
            <w:tcW w:w="160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2280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februarie/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Decembrie 2023</w:t>
            </w:r>
          </w:p>
        </w:tc>
        <w:tc>
          <w:tcPr>
            <w:tcW w:w="1491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77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Lenjerii si accesorii de pat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</w:tc>
        <w:tc>
          <w:tcPr>
            <w:tcW w:w="160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2280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februarie/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Decembrie 2023</w:t>
            </w:r>
          </w:p>
        </w:tc>
        <w:tc>
          <w:tcPr>
            <w:tcW w:w="1491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Alte obiecte de inventar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20.05.30</w:t>
            </w:r>
          </w:p>
        </w:tc>
        <w:tc>
          <w:tcPr>
            <w:tcW w:w="160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4201,68</w:t>
            </w:r>
          </w:p>
        </w:tc>
        <w:tc>
          <w:tcPr>
            <w:tcW w:w="129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845,40</w:t>
            </w:r>
          </w:p>
        </w:tc>
        <w:tc>
          <w:tcPr>
            <w:tcW w:w="155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46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2280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februarie/</w:t>
            </w:r>
          </w:p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Decembrie 2023</w:t>
            </w:r>
          </w:p>
        </w:tc>
        <w:tc>
          <w:tcPr>
            <w:tcW w:w="1491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Mariana Neamtu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7132896"/>
          </w:p>
        </w:tc>
        <w:tc>
          <w:tcPr>
            <w:tcW w:w="3288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4201,68</w:t>
            </w:r>
          </w:p>
        </w:tc>
        <w:tc>
          <w:tcPr>
            <w:tcW w:w="129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845,40</w:t>
            </w:r>
          </w:p>
        </w:tc>
        <w:tc>
          <w:tcPr>
            <w:tcW w:w="155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464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pStyle w:val="8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</w:t>
      </w:r>
      <w:r>
        <w:rPr>
          <w:rFonts w:ascii="Times New Roman" w:hAnsi="Times New Roman" w:cs="Times New Roman"/>
          <w:sz w:val="28"/>
          <w:szCs w:val="28"/>
        </w:rPr>
        <w:t>. Deplasari,detasari,transferuri = 3000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20.06.01</w:t>
      </w:r>
      <w:r>
        <w:rPr>
          <w:rFonts w:ascii="Times New Roman" w:hAnsi="Times New Roman" w:cs="Times New Roman"/>
          <w:sz w:val="28"/>
          <w:szCs w:val="28"/>
        </w:rPr>
        <w:t>”Deplasări interne, detaşări, transferări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5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59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Cheltuieli cu deplasările interne</w:t>
            </w:r>
          </w:p>
        </w:tc>
        <w:tc>
          <w:tcPr>
            <w:tcW w:w="17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60420000-8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60000000-8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5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507,24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Art.20.11 </w:t>
      </w:r>
      <w:r>
        <w:rPr>
          <w:rFonts w:ascii="Times New Roman" w:hAnsi="Times New Roman" w:cs="Times New Roman"/>
          <w:sz w:val="28"/>
          <w:szCs w:val="28"/>
        </w:rPr>
        <w:t>Carti ,publicatii si materiale documentare = 2000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4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5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59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Carti,publicatii si material documentare</w:t>
            </w:r>
          </w:p>
        </w:tc>
        <w:tc>
          <w:tcPr>
            <w:tcW w:w="17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22113000-5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22200000-2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22100000-1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5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Diana Neamtu, Roxana Stefanescu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Art.20.12 =  </w:t>
      </w:r>
      <w:r>
        <w:rPr>
          <w:rFonts w:ascii="Times New Roman" w:hAnsi="Times New Roman" w:cs="Times New Roman"/>
          <w:sz w:val="28"/>
          <w:szCs w:val="28"/>
        </w:rPr>
        <w:t>Consultanta si expertiza= 0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58"/>
        <w:gridCol w:w="1735"/>
        <w:gridCol w:w="1254"/>
        <w:gridCol w:w="1360"/>
        <w:gridCol w:w="1454"/>
        <w:gridCol w:w="1570"/>
        <w:gridCol w:w="2224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Nr.crt</w:t>
            </w:r>
          </w:p>
        </w:tc>
        <w:tc>
          <w:tcPr>
            <w:tcW w:w="295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</w:p>
        </w:tc>
        <w:tc>
          <w:tcPr>
            <w:tcW w:w="17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0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estimata</w:t>
            </w:r>
          </w:p>
        </w:tc>
        <w:tc>
          <w:tcPr>
            <w:tcW w:w="15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initiere/finalizare contract</w:t>
            </w:r>
          </w:p>
        </w:tc>
        <w:tc>
          <w:tcPr>
            <w:tcW w:w="17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fara TVA</w:t>
            </w: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Consultanta si expertiza</w:t>
            </w:r>
          </w:p>
        </w:tc>
        <w:tc>
          <w:tcPr>
            <w:tcW w:w="1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79311200-9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Director, Tugui Georgeta, Roxana Stefanescu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Art.20.13.</w:t>
      </w:r>
      <w:r>
        <w:rPr>
          <w:rFonts w:ascii="Times New Roman" w:hAnsi="Times New Roman" w:cs="Times New Roman"/>
          <w:sz w:val="28"/>
          <w:szCs w:val="28"/>
        </w:rPr>
        <w:t xml:space="preserve"> Pregatire profesionala =4000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550"/>
        <w:gridCol w:w="1718"/>
        <w:gridCol w:w="1401"/>
        <w:gridCol w:w="1413"/>
        <w:gridCol w:w="1554"/>
        <w:gridCol w:w="1626"/>
        <w:gridCol w:w="2231"/>
        <w:gridCol w:w="18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2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3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8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Pregatire profesionala</w:t>
            </w:r>
          </w:p>
        </w:tc>
        <w:tc>
          <w:tcPr>
            <w:tcW w:w="1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80511000-9</w:t>
            </w:r>
          </w:p>
        </w:tc>
        <w:tc>
          <w:tcPr>
            <w:tcW w:w="1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3361,34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676,32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6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Roxana Stefanescu/ Mia Dobre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3361,34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676,32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6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Art.20.14. </w:t>
      </w:r>
      <w:r>
        <w:rPr>
          <w:rFonts w:ascii="Times New Roman" w:hAnsi="Times New Roman" w:cs="Times New Roman"/>
          <w:sz w:val="28"/>
          <w:szCs w:val="28"/>
        </w:rPr>
        <w:t>Protectia muncii=2000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23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9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2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21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71317000-3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98300000-6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Serviciu de consultant in protectia contra riscurilor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diverse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Director. Iulia Staicu, Lorelai Mogosanu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Art.20.25 “Cheltuieli judiciare şi extrajudiciare derivate din acţiuni în reprezentarea intereselor statului”= 0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22"/>
        <w:gridCol w:w="1760"/>
        <w:gridCol w:w="1454"/>
        <w:gridCol w:w="1357"/>
        <w:gridCol w:w="1566"/>
        <w:gridCol w:w="1583"/>
        <w:gridCol w:w="2250"/>
        <w:gridCol w:w="1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2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6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7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</w:t>
            </w:r>
          </w:p>
        </w:tc>
        <w:tc>
          <w:tcPr>
            <w:tcW w:w="158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1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consultanta şi reprezentare juridică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79110000-8</w:t>
            </w: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 –decembrie 2023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 xml:space="preserve">20.30 </w:t>
      </w:r>
      <w:r>
        <w:rPr>
          <w:rFonts w:ascii="Times New Roman" w:hAnsi="Times New Roman" w:cs="Times New Roman"/>
          <w:sz w:val="28"/>
          <w:szCs w:val="28"/>
        </w:rPr>
        <w:t xml:space="preserve"> “Alte cheltuieli”= 8000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Art.20.30.01 Reclama si publicitate = 1000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0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Reclama si publicitate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79341000-6</w:t>
            </w: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840,33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Diana Neamtu, Gavan Daniel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840,33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20.30.03 ”Prime de asigurare non-viaţă”= 2000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5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0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Servicii de asigurare non-viaţă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66511000-5</w:t>
            </w: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 decembrie 2023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Tugui Georgeta/ 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4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Art.20.30.30. Alte cheltuieli cu bunuri şi servicii = 5000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560"/>
        <w:gridCol w:w="1783"/>
        <w:gridCol w:w="1424"/>
        <w:gridCol w:w="1411"/>
        <w:gridCol w:w="1554"/>
        <w:gridCol w:w="1608"/>
        <w:gridCol w:w="2246"/>
        <w:gridCol w:w="1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0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9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Valoarea estimativă</w:t>
            </w:r>
          </w:p>
        </w:tc>
        <w:tc>
          <w:tcPr>
            <w:tcW w:w="16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2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estimate pentru iniţiere/finalizare  contract</w:t>
            </w:r>
          </w:p>
        </w:tc>
        <w:tc>
          <w:tcPr>
            <w:tcW w:w="16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Rovignete, Alte cheltuieli  cu bunuri şi servicii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22453000-0, 45212290-5</w:t>
            </w: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4201,68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achiziţie directă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februarie-decembrie 2023</w:t>
            </w:r>
          </w:p>
        </w:tc>
        <w:tc>
          <w:tcPr>
            <w:tcW w:w="1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Smarandache Vasile, Tugui Georgeta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4201,68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845,40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59 Alte cheltuieli = 154064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Art.59.22 Actiuni cu character stiintific si social cultural = 154064</w:t>
      </w:r>
    </w:p>
    <w:tbl>
      <w:tblPr>
        <w:tblStyle w:val="7"/>
        <w:tblW w:w="15255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05"/>
        <w:gridCol w:w="1701"/>
        <w:gridCol w:w="1418"/>
        <w:gridCol w:w="1417"/>
        <w:gridCol w:w="1418"/>
        <w:gridCol w:w="1417"/>
        <w:gridCol w:w="1843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6" w:hRule="atLeast"/>
        </w:trPr>
        <w:tc>
          <w:tcPr>
            <w:tcW w:w="810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3105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0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Codul CPV</w:t>
            </w:r>
          </w:p>
        </w:tc>
        <w:tc>
          <w:tcPr>
            <w:tcW w:w="4253" w:type="dxa"/>
            <w:gridSpan w:val="3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estimativa</w:t>
            </w:r>
          </w:p>
        </w:tc>
        <w:tc>
          <w:tcPr>
            <w:tcW w:w="1417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1843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estimate pentru initier/ finalizare contract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0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417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Actiuni cu caracter  social cultural-servicii pt.  evenimente;diverse produse alimentare si produse uscate;servicii promovare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79952000-2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15890000-3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79342200-5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129465,54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154064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Ianuarie-decembrie 2023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Milu Mihai, Diana Neamtu, Gavan Daniel,Origen Staicu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129465,54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26049,40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154064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Cheltuieli de capital cod 70 =0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71.01.02.” Active fixe- masini echipamente si mijloace de transport “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425"/>
        <w:gridCol w:w="1705"/>
        <w:gridCol w:w="1257"/>
        <w:gridCol w:w="1348"/>
        <w:gridCol w:w="1554"/>
        <w:gridCol w:w="1618"/>
        <w:gridCol w:w="2514"/>
        <w:gridCol w:w="1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</w:p>
        </w:tc>
        <w:tc>
          <w:tcPr>
            <w:tcW w:w="2425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05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>
            <w:pPr>
              <w:tabs>
                <w:tab w:val="left" w:pos="112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Valoare estimativa</w:t>
            </w:r>
          </w:p>
        </w:tc>
        <w:tc>
          <w:tcPr>
            <w:tcW w:w="1618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514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890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8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Masini de calandrare;masini de spalat rufe,de uscat;scule cu motor, statii calcat</w:t>
            </w:r>
          </w:p>
        </w:tc>
        <w:tc>
          <w:tcPr>
            <w:tcW w:w="17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42932000-8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39713200-5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43830000-0</w:t>
            </w:r>
          </w:p>
        </w:tc>
        <w:tc>
          <w:tcPr>
            <w:tcW w:w="12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Februarie-decembrie 2023</w:t>
            </w:r>
          </w:p>
        </w:tc>
        <w:tc>
          <w:tcPr>
            <w:tcW w:w="18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70.01.03.”Mobilier,aparatura birotica,si alte active corporale”</w:t>
      </w:r>
    </w:p>
    <w:tbl>
      <w:tblPr>
        <w:tblStyle w:val="7"/>
        <w:tblW w:w="15210" w:type="dxa"/>
        <w:tblInd w:w="-9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03"/>
        <w:gridCol w:w="1705"/>
        <w:gridCol w:w="1257"/>
        <w:gridCol w:w="1348"/>
        <w:gridCol w:w="1554"/>
        <w:gridCol w:w="1619"/>
        <w:gridCol w:w="2694"/>
        <w:gridCol w:w="1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20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</w:p>
        </w:tc>
        <w:tc>
          <w:tcPr>
            <w:tcW w:w="2603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05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>
            <w:pPr>
              <w:tabs>
                <w:tab w:val="left" w:pos="112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Valoare estimativa</w:t>
            </w:r>
          </w:p>
        </w:tc>
        <w:tc>
          <w:tcPr>
            <w:tcW w:w="1619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694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710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20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fără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 TVA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Calculator</w:t>
            </w:r>
          </w:p>
        </w:tc>
        <w:tc>
          <w:tcPr>
            <w:tcW w:w="17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30213100-6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30213300-8</w:t>
            </w:r>
          </w:p>
        </w:tc>
        <w:tc>
          <w:tcPr>
            <w:tcW w:w="12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Ianuarie- decembrie 2023</w:t>
            </w:r>
          </w:p>
        </w:tc>
        <w:tc>
          <w:tcPr>
            <w:tcW w:w="17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Gavan Daniel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71.03 “Reparatii capitale”=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7"/>
        <w:tblW w:w="15309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1701"/>
        <w:gridCol w:w="1559"/>
        <w:gridCol w:w="1559"/>
        <w:gridCol w:w="1418"/>
        <w:gridCol w:w="1701"/>
        <w:gridCol w:w="255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</w:t>
            </w:r>
          </w:p>
        </w:tc>
        <w:tc>
          <w:tcPr>
            <w:tcW w:w="2694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Obiectul contractului</w:t>
            </w:r>
          </w:p>
        </w:tc>
        <w:tc>
          <w:tcPr>
            <w:tcW w:w="170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536" w:type="dxa"/>
            <w:gridSpan w:val="3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Valoare estimativa</w:t>
            </w:r>
          </w:p>
        </w:tc>
        <w:tc>
          <w:tcPr>
            <w:tcW w:w="170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2551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estimată pentru iniţiere/finalizare  contract</w:t>
            </w:r>
          </w:p>
        </w:tc>
        <w:tc>
          <w:tcPr>
            <w:tcW w:w="1559" w:type="dxa"/>
            <w:vMerge w:val="restar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abilitată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 fara TVA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fara TVA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6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Reparatii capitale- inlocuire acoperis 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45261910-6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Achizitie directa</w:t>
            </w:r>
          </w:p>
        </w:tc>
        <w:tc>
          <w:tcPr>
            <w:tcW w:w="255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Februarie- decembrie  2023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Bucica Angel, Iulia Staicu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 este calculat la valoarea de  4.97    lei/</w:t>
      </w:r>
      <w:r>
        <w:rPr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 euro ,curs BNR din data  de vineri 29 septembrie 2023; intocmit in 2 (doua) exemplare .                   Intocmit :  Consilieri  achiţii publice      - Daniela Maţenco, 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 Ema Negreanu                         </w:t>
      </w:r>
    </w:p>
    <w:p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executiv ,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Compartiment  financiar- contabilitate,</w:t>
      </w:r>
    </w:p>
    <w:p>
      <w:pPr>
        <w:pStyle w:val="8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Alina Ionescu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Tugui Georgeta,</w:t>
      </w:r>
    </w:p>
    <w:p>
      <w:pPr>
        <w:pStyle w:val="8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Mariana Neamtu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5840" w:h="12240" w:orient="landscape"/>
      <w:pgMar w:top="1440" w:right="1440" w:bottom="1440" w:left="1440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9416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  <w:p>
        <w:pPr>
          <w:pStyle w:val="5"/>
        </w:pP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4C"/>
    <w:rsid w:val="000008BA"/>
    <w:rsid w:val="00011BC0"/>
    <w:rsid w:val="000271DC"/>
    <w:rsid w:val="000325A5"/>
    <w:rsid w:val="00032CDD"/>
    <w:rsid w:val="0003655E"/>
    <w:rsid w:val="00040A72"/>
    <w:rsid w:val="00044A8F"/>
    <w:rsid w:val="00051891"/>
    <w:rsid w:val="000538C5"/>
    <w:rsid w:val="00063051"/>
    <w:rsid w:val="0006563F"/>
    <w:rsid w:val="00074CA2"/>
    <w:rsid w:val="00074D7E"/>
    <w:rsid w:val="00084C64"/>
    <w:rsid w:val="00092054"/>
    <w:rsid w:val="0009493F"/>
    <w:rsid w:val="000966CF"/>
    <w:rsid w:val="000A267E"/>
    <w:rsid w:val="000A27C5"/>
    <w:rsid w:val="000A5EC3"/>
    <w:rsid w:val="000A73E6"/>
    <w:rsid w:val="000B0F73"/>
    <w:rsid w:val="000B159F"/>
    <w:rsid w:val="000B269F"/>
    <w:rsid w:val="000B31A4"/>
    <w:rsid w:val="000B57D5"/>
    <w:rsid w:val="000C3C8E"/>
    <w:rsid w:val="000D30A3"/>
    <w:rsid w:val="000D330F"/>
    <w:rsid w:val="000E2FAF"/>
    <w:rsid w:val="000F0C97"/>
    <w:rsid w:val="000F1E4F"/>
    <w:rsid w:val="000F3D28"/>
    <w:rsid w:val="000F5229"/>
    <w:rsid w:val="000F5636"/>
    <w:rsid w:val="000F5789"/>
    <w:rsid w:val="000F5D81"/>
    <w:rsid w:val="001028DA"/>
    <w:rsid w:val="00102939"/>
    <w:rsid w:val="001034B2"/>
    <w:rsid w:val="0011024A"/>
    <w:rsid w:val="00111BA0"/>
    <w:rsid w:val="00117C81"/>
    <w:rsid w:val="001249F4"/>
    <w:rsid w:val="00125937"/>
    <w:rsid w:val="00130B99"/>
    <w:rsid w:val="00134DF7"/>
    <w:rsid w:val="001404D4"/>
    <w:rsid w:val="00146C74"/>
    <w:rsid w:val="00151377"/>
    <w:rsid w:val="00152EAC"/>
    <w:rsid w:val="00155110"/>
    <w:rsid w:val="00157C23"/>
    <w:rsid w:val="00160308"/>
    <w:rsid w:val="00162565"/>
    <w:rsid w:val="00165285"/>
    <w:rsid w:val="001737F5"/>
    <w:rsid w:val="00175DCF"/>
    <w:rsid w:val="00184593"/>
    <w:rsid w:val="00185EE1"/>
    <w:rsid w:val="001871E3"/>
    <w:rsid w:val="00187735"/>
    <w:rsid w:val="00190036"/>
    <w:rsid w:val="001A1018"/>
    <w:rsid w:val="001A438B"/>
    <w:rsid w:val="001B2F94"/>
    <w:rsid w:val="001C06B8"/>
    <w:rsid w:val="001D002C"/>
    <w:rsid w:val="001D3B72"/>
    <w:rsid w:val="001D48DA"/>
    <w:rsid w:val="001D4AFB"/>
    <w:rsid w:val="001D5EF2"/>
    <w:rsid w:val="001D639C"/>
    <w:rsid w:val="001D7BD1"/>
    <w:rsid w:val="001E0F69"/>
    <w:rsid w:val="001E1F84"/>
    <w:rsid w:val="001E7A55"/>
    <w:rsid w:val="001F6B41"/>
    <w:rsid w:val="002051D1"/>
    <w:rsid w:val="0022052F"/>
    <w:rsid w:val="0022170D"/>
    <w:rsid w:val="0022729D"/>
    <w:rsid w:val="00231337"/>
    <w:rsid w:val="00235760"/>
    <w:rsid w:val="00237311"/>
    <w:rsid w:val="002420E1"/>
    <w:rsid w:val="0024358A"/>
    <w:rsid w:val="00250568"/>
    <w:rsid w:val="00251F12"/>
    <w:rsid w:val="0025799B"/>
    <w:rsid w:val="00261095"/>
    <w:rsid w:val="002617E1"/>
    <w:rsid w:val="00263030"/>
    <w:rsid w:val="002678B5"/>
    <w:rsid w:val="002719B5"/>
    <w:rsid w:val="00271A02"/>
    <w:rsid w:val="00273699"/>
    <w:rsid w:val="00276372"/>
    <w:rsid w:val="00282264"/>
    <w:rsid w:val="00283770"/>
    <w:rsid w:val="002851A9"/>
    <w:rsid w:val="0028520B"/>
    <w:rsid w:val="00287EDE"/>
    <w:rsid w:val="002A20D6"/>
    <w:rsid w:val="002A36D5"/>
    <w:rsid w:val="002C448A"/>
    <w:rsid w:val="002D137F"/>
    <w:rsid w:val="002D531E"/>
    <w:rsid w:val="002E0358"/>
    <w:rsid w:val="002E430D"/>
    <w:rsid w:val="002E73E7"/>
    <w:rsid w:val="002E768E"/>
    <w:rsid w:val="002F07D0"/>
    <w:rsid w:val="002F11FC"/>
    <w:rsid w:val="002F548E"/>
    <w:rsid w:val="002F6234"/>
    <w:rsid w:val="002F7320"/>
    <w:rsid w:val="003054D1"/>
    <w:rsid w:val="00305CE5"/>
    <w:rsid w:val="0031744A"/>
    <w:rsid w:val="0031790F"/>
    <w:rsid w:val="00322D37"/>
    <w:rsid w:val="00323A87"/>
    <w:rsid w:val="0032415A"/>
    <w:rsid w:val="00325D81"/>
    <w:rsid w:val="0033111C"/>
    <w:rsid w:val="00332109"/>
    <w:rsid w:val="00351F9A"/>
    <w:rsid w:val="00352448"/>
    <w:rsid w:val="003533BC"/>
    <w:rsid w:val="00353E4C"/>
    <w:rsid w:val="00354B13"/>
    <w:rsid w:val="00360407"/>
    <w:rsid w:val="003633B7"/>
    <w:rsid w:val="00380186"/>
    <w:rsid w:val="003A02C6"/>
    <w:rsid w:val="003A052D"/>
    <w:rsid w:val="003A16FB"/>
    <w:rsid w:val="003A4F99"/>
    <w:rsid w:val="003B0D08"/>
    <w:rsid w:val="003B4B48"/>
    <w:rsid w:val="003C01AE"/>
    <w:rsid w:val="003D04FE"/>
    <w:rsid w:val="003D5078"/>
    <w:rsid w:val="003E5759"/>
    <w:rsid w:val="003F7AF9"/>
    <w:rsid w:val="004026A9"/>
    <w:rsid w:val="00402E95"/>
    <w:rsid w:val="004057C1"/>
    <w:rsid w:val="00420281"/>
    <w:rsid w:val="004228DA"/>
    <w:rsid w:val="00427D67"/>
    <w:rsid w:val="004353CD"/>
    <w:rsid w:val="00437B76"/>
    <w:rsid w:val="00443270"/>
    <w:rsid w:val="00454DA9"/>
    <w:rsid w:val="00476A09"/>
    <w:rsid w:val="004770BE"/>
    <w:rsid w:val="00477124"/>
    <w:rsid w:val="00484FF2"/>
    <w:rsid w:val="004871D0"/>
    <w:rsid w:val="00487DB5"/>
    <w:rsid w:val="004922CC"/>
    <w:rsid w:val="004926D8"/>
    <w:rsid w:val="004A36C7"/>
    <w:rsid w:val="004A383C"/>
    <w:rsid w:val="004A5072"/>
    <w:rsid w:val="004A5211"/>
    <w:rsid w:val="004A7442"/>
    <w:rsid w:val="004B11D9"/>
    <w:rsid w:val="004B2862"/>
    <w:rsid w:val="004C1631"/>
    <w:rsid w:val="004C7570"/>
    <w:rsid w:val="004D1129"/>
    <w:rsid w:val="004D1172"/>
    <w:rsid w:val="004D147A"/>
    <w:rsid w:val="004D1B21"/>
    <w:rsid w:val="004D4603"/>
    <w:rsid w:val="004E19E0"/>
    <w:rsid w:val="004E1A5F"/>
    <w:rsid w:val="004E7B81"/>
    <w:rsid w:val="004F365E"/>
    <w:rsid w:val="004F6061"/>
    <w:rsid w:val="005022DD"/>
    <w:rsid w:val="00503ED3"/>
    <w:rsid w:val="00510594"/>
    <w:rsid w:val="00520290"/>
    <w:rsid w:val="00536D50"/>
    <w:rsid w:val="0055131C"/>
    <w:rsid w:val="005563A2"/>
    <w:rsid w:val="005669DC"/>
    <w:rsid w:val="00572D38"/>
    <w:rsid w:val="00594AF5"/>
    <w:rsid w:val="00594B7D"/>
    <w:rsid w:val="005A3EE3"/>
    <w:rsid w:val="005A515C"/>
    <w:rsid w:val="005A57AC"/>
    <w:rsid w:val="005A5DE6"/>
    <w:rsid w:val="005B0DE4"/>
    <w:rsid w:val="005B1E28"/>
    <w:rsid w:val="005B4419"/>
    <w:rsid w:val="005C179C"/>
    <w:rsid w:val="005C51B1"/>
    <w:rsid w:val="005C5BDF"/>
    <w:rsid w:val="005D3963"/>
    <w:rsid w:val="005D466F"/>
    <w:rsid w:val="005F22AD"/>
    <w:rsid w:val="005F523E"/>
    <w:rsid w:val="00600A0C"/>
    <w:rsid w:val="00602099"/>
    <w:rsid w:val="00607D21"/>
    <w:rsid w:val="00610A0A"/>
    <w:rsid w:val="00615EB4"/>
    <w:rsid w:val="006253D4"/>
    <w:rsid w:val="00625680"/>
    <w:rsid w:val="00640100"/>
    <w:rsid w:val="006518F6"/>
    <w:rsid w:val="00653EE2"/>
    <w:rsid w:val="00665B8F"/>
    <w:rsid w:val="00666CE2"/>
    <w:rsid w:val="00672584"/>
    <w:rsid w:val="0067769F"/>
    <w:rsid w:val="00680B38"/>
    <w:rsid w:val="00693E20"/>
    <w:rsid w:val="006A0C76"/>
    <w:rsid w:val="006A115B"/>
    <w:rsid w:val="006A2314"/>
    <w:rsid w:val="006A2F61"/>
    <w:rsid w:val="006A37BE"/>
    <w:rsid w:val="006A6666"/>
    <w:rsid w:val="006B00BA"/>
    <w:rsid w:val="006B4955"/>
    <w:rsid w:val="006C035E"/>
    <w:rsid w:val="006C03A2"/>
    <w:rsid w:val="006C309F"/>
    <w:rsid w:val="006C4DAB"/>
    <w:rsid w:val="006D67CB"/>
    <w:rsid w:val="006E1824"/>
    <w:rsid w:val="006E247C"/>
    <w:rsid w:val="006E345F"/>
    <w:rsid w:val="006E45BF"/>
    <w:rsid w:val="006E7155"/>
    <w:rsid w:val="006E79B4"/>
    <w:rsid w:val="006F4FFD"/>
    <w:rsid w:val="006F501A"/>
    <w:rsid w:val="006F6394"/>
    <w:rsid w:val="006F6602"/>
    <w:rsid w:val="007007A7"/>
    <w:rsid w:val="00704474"/>
    <w:rsid w:val="00706B30"/>
    <w:rsid w:val="00711E82"/>
    <w:rsid w:val="00723703"/>
    <w:rsid w:val="007239FA"/>
    <w:rsid w:val="00724619"/>
    <w:rsid w:val="00724D92"/>
    <w:rsid w:val="0072569B"/>
    <w:rsid w:val="00727DFA"/>
    <w:rsid w:val="00737FC1"/>
    <w:rsid w:val="00751EEA"/>
    <w:rsid w:val="00753C90"/>
    <w:rsid w:val="007546B6"/>
    <w:rsid w:val="007645D9"/>
    <w:rsid w:val="00765470"/>
    <w:rsid w:val="007662D8"/>
    <w:rsid w:val="0077106B"/>
    <w:rsid w:val="007728F2"/>
    <w:rsid w:val="007748CC"/>
    <w:rsid w:val="00776485"/>
    <w:rsid w:val="00794F2E"/>
    <w:rsid w:val="007A276A"/>
    <w:rsid w:val="007B2B27"/>
    <w:rsid w:val="007B51AE"/>
    <w:rsid w:val="007B73BE"/>
    <w:rsid w:val="007C04F0"/>
    <w:rsid w:val="007C289D"/>
    <w:rsid w:val="007C64D1"/>
    <w:rsid w:val="007D10F9"/>
    <w:rsid w:val="007D2ED7"/>
    <w:rsid w:val="007D3E47"/>
    <w:rsid w:val="007D4D32"/>
    <w:rsid w:val="007D69A6"/>
    <w:rsid w:val="007F77B3"/>
    <w:rsid w:val="00802B48"/>
    <w:rsid w:val="00803A0B"/>
    <w:rsid w:val="00803A91"/>
    <w:rsid w:val="00807A2C"/>
    <w:rsid w:val="0081668A"/>
    <w:rsid w:val="00820CD0"/>
    <w:rsid w:val="00824016"/>
    <w:rsid w:val="008301B4"/>
    <w:rsid w:val="00831A57"/>
    <w:rsid w:val="00836D41"/>
    <w:rsid w:val="00840B53"/>
    <w:rsid w:val="0084141B"/>
    <w:rsid w:val="00844E3E"/>
    <w:rsid w:val="0084588B"/>
    <w:rsid w:val="008463E9"/>
    <w:rsid w:val="00847892"/>
    <w:rsid w:val="00852B16"/>
    <w:rsid w:val="00873476"/>
    <w:rsid w:val="00880FFC"/>
    <w:rsid w:val="0088724E"/>
    <w:rsid w:val="00890D97"/>
    <w:rsid w:val="008A395D"/>
    <w:rsid w:val="008A5DCC"/>
    <w:rsid w:val="008A68F7"/>
    <w:rsid w:val="008B0FCC"/>
    <w:rsid w:val="008B4636"/>
    <w:rsid w:val="008C01EA"/>
    <w:rsid w:val="008C41D4"/>
    <w:rsid w:val="008E19A2"/>
    <w:rsid w:val="008E3F19"/>
    <w:rsid w:val="008E4AF1"/>
    <w:rsid w:val="008E5AE9"/>
    <w:rsid w:val="008E6463"/>
    <w:rsid w:val="00907E0C"/>
    <w:rsid w:val="0092254B"/>
    <w:rsid w:val="00927204"/>
    <w:rsid w:val="009308DA"/>
    <w:rsid w:val="0093121C"/>
    <w:rsid w:val="00937A24"/>
    <w:rsid w:val="009446D1"/>
    <w:rsid w:val="0094508A"/>
    <w:rsid w:val="009466DA"/>
    <w:rsid w:val="00947B36"/>
    <w:rsid w:val="009638D0"/>
    <w:rsid w:val="00976906"/>
    <w:rsid w:val="00977A23"/>
    <w:rsid w:val="00996727"/>
    <w:rsid w:val="009A174C"/>
    <w:rsid w:val="009A6C1B"/>
    <w:rsid w:val="009B1D58"/>
    <w:rsid w:val="009B6766"/>
    <w:rsid w:val="009D4010"/>
    <w:rsid w:val="009D6A11"/>
    <w:rsid w:val="009D73FE"/>
    <w:rsid w:val="009E41E0"/>
    <w:rsid w:val="009E628A"/>
    <w:rsid w:val="009F6560"/>
    <w:rsid w:val="00A104F2"/>
    <w:rsid w:val="00A14062"/>
    <w:rsid w:val="00A309C1"/>
    <w:rsid w:val="00A31C71"/>
    <w:rsid w:val="00A33A10"/>
    <w:rsid w:val="00A34AE2"/>
    <w:rsid w:val="00A375DF"/>
    <w:rsid w:val="00A45219"/>
    <w:rsid w:val="00A46FF7"/>
    <w:rsid w:val="00A57554"/>
    <w:rsid w:val="00A86420"/>
    <w:rsid w:val="00A8762B"/>
    <w:rsid w:val="00A87E51"/>
    <w:rsid w:val="00A92437"/>
    <w:rsid w:val="00A9382F"/>
    <w:rsid w:val="00A93B31"/>
    <w:rsid w:val="00A95342"/>
    <w:rsid w:val="00AA09B8"/>
    <w:rsid w:val="00AA1D7E"/>
    <w:rsid w:val="00AA2780"/>
    <w:rsid w:val="00AA38C6"/>
    <w:rsid w:val="00AA3C02"/>
    <w:rsid w:val="00AA3ECA"/>
    <w:rsid w:val="00AA6322"/>
    <w:rsid w:val="00AA7843"/>
    <w:rsid w:val="00AC1229"/>
    <w:rsid w:val="00AD0211"/>
    <w:rsid w:val="00AD6B7D"/>
    <w:rsid w:val="00AD7810"/>
    <w:rsid w:val="00AE3CDC"/>
    <w:rsid w:val="00AE5542"/>
    <w:rsid w:val="00AF3AD1"/>
    <w:rsid w:val="00AF6253"/>
    <w:rsid w:val="00B06AC5"/>
    <w:rsid w:val="00B103E4"/>
    <w:rsid w:val="00B11229"/>
    <w:rsid w:val="00B226C4"/>
    <w:rsid w:val="00B23F53"/>
    <w:rsid w:val="00B24250"/>
    <w:rsid w:val="00B30867"/>
    <w:rsid w:val="00B325EF"/>
    <w:rsid w:val="00B32EEB"/>
    <w:rsid w:val="00B406E2"/>
    <w:rsid w:val="00B40CAE"/>
    <w:rsid w:val="00B45569"/>
    <w:rsid w:val="00B50271"/>
    <w:rsid w:val="00B50AD6"/>
    <w:rsid w:val="00B55913"/>
    <w:rsid w:val="00B6083C"/>
    <w:rsid w:val="00B60E41"/>
    <w:rsid w:val="00B72365"/>
    <w:rsid w:val="00B8185C"/>
    <w:rsid w:val="00B86B6E"/>
    <w:rsid w:val="00B87C69"/>
    <w:rsid w:val="00B947AD"/>
    <w:rsid w:val="00B967CC"/>
    <w:rsid w:val="00BA00F0"/>
    <w:rsid w:val="00BB192D"/>
    <w:rsid w:val="00BB4301"/>
    <w:rsid w:val="00BC270D"/>
    <w:rsid w:val="00BC5773"/>
    <w:rsid w:val="00BC7FF9"/>
    <w:rsid w:val="00BD50FB"/>
    <w:rsid w:val="00BE0E42"/>
    <w:rsid w:val="00BE11F3"/>
    <w:rsid w:val="00BE1393"/>
    <w:rsid w:val="00BE150A"/>
    <w:rsid w:val="00BE5B9A"/>
    <w:rsid w:val="00BE67D2"/>
    <w:rsid w:val="00BF0395"/>
    <w:rsid w:val="00BF325D"/>
    <w:rsid w:val="00C0207D"/>
    <w:rsid w:val="00C06D0C"/>
    <w:rsid w:val="00C11B4A"/>
    <w:rsid w:val="00C15048"/>
    <w:rsid w:val="00C16735"/>
    <w:rsid w:val="00C21A59"/>
    <w:rsid w:val="00C21AF2"/>
    <w:rsid w:val="00C25C55"/>
    <w:rsid w:val="00C35268"/>
    <w:rsid w:val="00C400F1"/>
    <w:rsid w:val="00C40F6E"/>
    <w:rsid w:val="00C4728E"/>
    <w:rsid w:val="00C61A68"/>
    <w:rsid w:val="00C61FC6"/>
    <w:rsid w:val="00C6494D"/>
    <w:rsid w:val="00C748E7"/>
    <w:rsid w:val="00C81DC8"/>
    <w:rsid w:val="00C938CB"/>
    <w:rsid w:val="00CA0F84"/>
    <w:rsid w:val="00CA455F"/>
    <w:rsid w:val="00CA6AF6"/>
    <w:rsid w:val="00CB4CDB"/>
    <w:rsid w:val="00CB66EE"/>
    <w:rsid w:val="00CB6CB7"/>
    <w:rsid w:val="00CC2ED3"/>
    <w:rsid w:val="00CC6648"/>
    <w:rsid w:val="00CD47D7"/>
    <w:rsid w:val="00CD701E"/>
    <w:rsid w:val="00CE1DAF"/>
    <w:rsid w:val="00CE53C2"/>
    <w:rsid w:val="00CE5B04"/>
    <w:rsid w:val="00CE6B3B"/>
    <w:rsid w:val="00CF52B1"/>
    <w:rsid w:val="00D05691"/>
    <w:rsid w:val="00D137CC"/>
    <w:rsid w:val="00D21457"/>
    <w:rsid w:val="00D22454"/>
    <w:rsid w:val="00D230E4"/>
    <w:rsid w:val="00D2793E"/>
    <w:rsid w:val="00D27CA5"/>
    <w:rsid w:val="00D42FB8"/>
    <w:rsid w:val="00D440DE"/>
    <w:rsid w:val="00D546B2"/>
    <w:rsid w:val="00D56263"/>
    <w:rsid w:val="00D61132"/>
    <w:rsid w:val="00D6271E"/>
    <w:rsid w:val="00D67431"/>
    <w:rsid w:val="00D704A8"/>
    <w:rsid w:val="00D71011"/>
    <w:rsid w:val="00D724CB"/>
    <w:rsid w:val="00D72E43"/>
    <w:rsid w:val="00D73611"/>
    <w:rsid w:val="00D744FA"/>
    <w:rsid w:val="00D7618E"/>
    <w:rsid w:val="00D77E1B"/>
    <w:rsid w:val="00D81141"/>
    <w:rsid w:val="00D81E04"/>
    <w:rsid w:val="00D91D1E"/>
    <w:rsid w:val="00D92745"/>
    <w:rsid w:val="00D93027"/>
    <w:rsid w:val="00D94A30"/>
    <w:rsid w:val="00DA09DF"/>
    <w:rsid w:val="00DA1520"/>
    <w:rsid w:val="00DA67DF"/>
    <w:rsid w:val="00DA68EF"/>
    <w:rsid w:val="00DA7271"/>
    <w:rsid w:val="00DD0515"/>
    <w:rsid w:val="00DD4490"/>
    <w:rsid w:val="00DD4825"/>
    <w:rsid w:val="00DD4FFE"/>
    <w:rsid w:val="00DD7C19"/>
    <w:rsid w:val="00DE0F79"/>
    <w:rsid w:val="00DE2179"/>
    <w:rsid w:val="00DE60D5"/>
    <w:rsid w:val="00E0083F"/>
    <w:rsid w:val="00E0424E"/>
    <w:rsid w:val="00E11F65"/>
    <w:rsid w:val="00E155E2"/>
    <w:rsid w:val="00E16154"/>
    <w:rsid w:val="00E21B2F"/>
    <w:rsid w:val="00E21BEE"/>
    <w:rsid w:val="00E23B77"/>
    <w:rsid w:val="00E254DB"/>
    <w:rsid w:val="00E35A04"/>
    <w:rsid w:val="00E365DA"/>
    <w:rsid w:val="00E405F2"/>
    <w:rsid w:val="00E447EA"/>
    <w:rsid w:val="00E526E0"/>
    <w:rsid w:val="00E547CA"/>
    <w:rsid w:val="00E5549C"/>
    <w:rsid w:val="00E6165E"/>
    <w:rsid w:val="00E61F31"/>
    <w:rsid w:val="00E66891"/>
    <w:rsid w:val="00E668FD"/>
    <w:rsid w:val="00E66B5C"/>
    <w:rsid w:val="00E702DF"/>
    <w:rsid w:val="00E70407"/>
    <w:rsid w:val="00E7065D"/>
    <w:rsid w:val="00E7072B"/>
    <w:rsid w:val="00E718AA"/>
    <w:rsid w:val="00E814F8"/>
    <w:rsid w:val="00E81609"/>
    <w:rsid w:val="00E9144C"/>
    <w:rsid w:val="00E91787"/>
    <w:rsid w:val="00E934A5"/>
    <w:rsid w:val="00E97E4F"/>
    <w:rsid w:val="00EA180D"/>
    <w:rsid w:val="00EA2477"/>
    <w:rsid w:val="00EA3052"/>
    <w:rsid w:val="00EA584A"/>
    <w:rsid w:val="00EA642C"/>
    <w:rsid w:val="00EA7E10"/>
    <w:rsid w:val="00EB6B3A"/>
    <w:rsid w:val="00EB7028"/>
    <w:rsid w:val="00EC2E5A"/>
    <w:rsid w:val="00EC35D3"/>
    <w:rsid w:val="00EC57C1"/>
    <w:rsid w:val="00ED5344"/>
    <w:rsid w:val="00EE00EF"/>
    <w:rsid w:val="00EE118E"/>
    <w:rsid w:val="00EE7FEB"/>
    <w:rsid w:val="00EF1216"/>
    <w:rsid w:val="00EF2F02"/>
    <w:rsid w:val="00EF6C59"/>
    <w:rsid w:val="00F115C3"/>
    <w:rsid w:val="00F12EA6"/>
    <w:rsid w:val="00F137C0"/>
    <w:rsid w:val="00F13F5A"/>
    <w:rsid w:val="00F23482"/>
    <w:rsid w:val="00F23748"/>
    <w:rsid w:val="00F27AF6"/>
    <w:rsid w:val="00F33512"/>
    <w:rsid w:val="00F34CF4"/>
    <w:rsid w:val="00F5194B"/>
    <w:rsid w:val="00F54076"/>
    <w:rsid w:val="00F55607"/>
    <w:rsid w:val="00F67541"/>
    <w:rsid w:val="00F72F07"/>
    <w:rsid w:val="00F7517F"/>
    <w:rsid w:val="00F84AC4"/>
    <w:rsid w:val="00F92343"/>
    <w:rsid w:val="00FA1E36"/>
    <w:rsid w:val="00FA3895"/>
    <w:rsid w:val="00FA515D"/>
    <w:rsid w:val="00FB0B64"/>
    <w:rsid w:val="00FB4515"/>
    <w:rsid w:val="00FC0E2B"/>
    <w:rsid w:val="00FC4286"/>
    <w:rsid w:val="00FD1CD3"/>
    <w:rsid w:val="00FE009F"/>
    <w:rsid w:val="00FE0223"/>
    <w:rsid w:val="00FE05B8"/>
    <w:rsid w:val="00FE726D"/>
    <w:rsid w:val="00FF1C0D"/>
    <w:rsid w:val="108E65A9"/>
    <w:rsid w:val="3E0E03E0"/>
    <w:rsid w:val="5C8F6A67"/>
    <w:rsid w:val="6DCA2EF2"/>
    <w:rsid w:val="7A3F376B"/>
    <w:rsid w:val="7B443EE1"/>
    <w:rsid w:val="7F8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semiHidden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FF4C-1ED0-460A-8C1E-CE857E72D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18</Pages>
  <Words>2189</Words>
  <Characters>12482</Characters>
  <Lines>104</Lines>
  <Paragraphs>29</Paragraphs>
  <TotalTime>44</TotalTime>
  <ScaleCrop>false</ScaleCrop>
  <LinksUpToDate>false</LinksUpToDate>
  <CharactersWithSpaces>14642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2023-10-02T07:09:00Z</dcterms:created>
  <dc:creator>aaa</dc:creator>
  <cp:lastModifiedBy>i51</cp:lastModifiedBy>
  <cp:lastPrinted>2021-01-15T08:57:00Z</cp:lastPrinted>
  <dcterms:modified xsi:type="dcterms:W3CDTF">2023-10-04T08:36:29Z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983C77B37CB941E3A192897E5045ABA3_13</vt:lpwstr>
  </property>
</Properties>
</file>