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77777777" w:rsidR="00EB25DE" w:rsidRPr="00061DB5" w:rsidRDefault="005A1419" w:rsidP="00EB25D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57.6pt;margin-top:10.65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15070857" r:id="rId8"/>
        </w:object>
      </w:r>
    </w:p>
    <w:p w14:paraId="683BE7C8" w14:textId="77777777" w:rsidR="00324EE3" w:rsidRDefault="00100AC2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361FB7EF">
                <wp:simplePos x="0" y="0"/>
                <wp:positionH relativeFrom="page">
                  <wp:align>center</wp:align>
                </wp:positionH>
                <wp:positionV relativeFrom="paragraph">
                  <wp:posOffset>146050</wp:posOffset>
                </wp:positionV>
                <wp:extent cx="2776858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8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7777777" w:rsidR="008D4242" w:rsidRPr="00100AC2" w:rsidRDefault="008D4242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 w:rsidRPr="00100AC2"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MI</w:t>
                            </w:r>
                            <w:r w:rsidR="00100AC2" w:rsidRPr="00100AC2"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NISTERUL SPORTULUI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11.5pt;width:218.65pt;height:57.55pt;z-index:25165875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" filled="f" stroked="f">
                <v:textbox style="mso-fit-shape-to-text:t">
                  <w:txbxContent>
                    <w:p w14:paraId="416038E6" w14:textId="77777777" w:rsidR="008D4242" w:rsidRPr="00100AC2" w:rsidRDefault="008D4242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 w:rsidRPr="00100AC2">
                        <w:rPr>
                          <w:rFonts w:ascii="Trajan Pro" w:hAnsi="Trajan Pro"/>
                          <w:sz w:val="32"/>
                          <w:szCs w:val="36"/>
                        </w:rPr>
                        <w:t>MI</w:t>
                      </w:r>
                      <w:r w:rsidR="00100AC2" w:rsidRPr="00100AC2">
                        <w:rPr>
                          <w:rFonts w:ascii="Trajan Pro" w:hAnsi="Trajan Pro"/>
                          <w:sz w:val="32"/>
                          <w:szCs w:val="36"/>
                        </w:rPr>
                        <w:t>NISTERUL SPORTULUI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37C3F0" w14:textId="77777777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F64B7B0" w14:textId="36C959A6" w:rsidR="00324EE3" w:rsidRDefault="00941F75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65811643">
                <wp:simplePos x="0" y="0"/>
                <wp:positionH relativeFrom="page">
                  <wp:align>center</wp:align>
                </wp:positionH>
                <wp:positionV relativeFrom="paragraph">
                  <wp:posOffset>272415</wp:posOffset>
                </wp:positionV>
                <wp:extent cx="2249536" cy="632004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536" cy="632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77777777" w:rsidR="00EB25DE" w:rsidRPr="00C263E2" w:rsidRDefault="008D4242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DE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0;margin-top:21.45pt;width:177.15pt;height:49.75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77777777" w:rsidR="00EB25DE" w:rsidRPr="00C263E2" w:rsidRDefault="008D4242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DE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251657728" behindDoc="1" locked="0" layoutInCell="1" allowOverlap="1" wp14:anchorId="18692201" wp14:editId="7C95F032">
            <wp:simplePos x="0" y="0"/>
            <wp:positionH relativeFrom="leftMargin">
              <wp:posOffset>800100</wp:posOffset>
            </wp:positionH>
            <wp:positionV relativeFrom="paragraph">
              <wp:posOffset>310515</wp:posOffset>
            </wp:positionV>
            <wp:extent cx="758825" cy="671195"/>
            <wp:effectExtent l="0" t="0" r="3175" b="0"/>
            <wp:wrapTight wrapText="bothSides">
              <wp:wrapPolygon edited="0">
                <wp:start x="14641" y="0"/>
                <wp:lineTo x="0" y="3065"/>
                <wp:lineTo x="0" y="17166"/>
                <wp:lineTo x="1085" y="19618"/>
                <wp:lineTo x="2711" y="20844"/>
                <wp:lineTo x="7592" y="20844"/>
                <wp:lineTo x="21148" y="18392"/>
                <wp:lineTo x="21148" y="1226"/>
                <wp:lineTo x="19521" y="0"/>
                <wp:lineTo x="14641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AC2">
        <w:rPr>
          <w:rFonts w:ascii="Trebuchet MS" w:hAnsi="Trebuchet MS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3A6933BC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6ED40BB8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0B49FC">
                              <w:t xml:space="preserve"> 394</w:t>
                            </w:r>
                          </w:p>
                          <w:p w14:paraId="3B77EAEF" w14:textId="7B3A6BD6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0B49FC">
                              <w:t>17.03.</w:t>
                            </w:r>
                            <w:r w:rsidR="00F8082C">
                              <w:t>202</w:t>
                            </w:r>
                            <w:r w:rsidR="008D4242">
                              <w:t>2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left:0;text-align:left;margin-left:67.05pt;margin-top:19.6pt;width:118.25pt;height:34.05pt;z-index:2516567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" filled="f" stroked="f">
                <v:textbox style="mso-fit-shape-to-text:t">
                  <w:txbxContent>
                    <w:p w14:paraId="2930429B" w14:textId="6ED40BB8" w:rsidR="00EB25DE" w:rsidRDefault="00EB25DE" w:rsidP="00EB25DE">
                      <w:pPr>
                        <w:pStyle w:val="NoSpacing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0B49FC">
                        <w:t xml:space="preserve"> 394</w:t>
                      </w:r>
                    </w:p>
                    <w:p w14:paraId="3B77EAEF" w14:textId="7B3A6BD6" w:rsidR="00EB25DE" w:rsidRPr="000677EF" w:rsidRDefault="00EB25DE" w:rsidP="00EB25DE">
                      <w:pPr>
                        <w:pStyle w:val="NoSpacing"/>
                      </w:pPr>
                      <w:r>
                        <w:t xml:space="preserve">din </w:t>
                      </w:r>
                      <w:r w:rsidR="000B49FC">
                        <w:t>17.03.</w:t>
                      </w:r>
                      <w:r w:rsidR="00F8082C">
                        <w:t>202</w:t>
                      </w:r>
                      <w:r w:rsidR="008D4242">
                        <w:t>2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7AB30" w14:textId="77777777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739F1884" w14:textId="77777777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397C761E" w14:textId="77777777" w:rsidR="00324EE3" w:rsidRDefault="00324EE3" w:rsidP="00276C3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</w:p>
    <w:p w14:paraId="103226CE" w14:textId="6DD70336" w:rsidR="00324EE3" w:rsidRDefault="00324EE3" w:rsidP="005333E9">
      <w:pPr>
        <w:rPr>
          <w:rFonts w:ascii="Trebuchet MS" w:hAnsi="Trebuchet MS"/>
          <w:b/>
          <w:sz w:val="24"/>
          <w:szCs w:val="24"/>
          <w:lang w:val="en-US"/>
        </w:rPr>
      </w:pPr>
    </w:p>
    <w:p w14:paraId="37F5D0FC" w14:textId="65436FC4" w:rsidR="00941F75" w:rsidRDefault="00941F7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14EB9A68" w14:textId="77777777" w:rsidR="000B49FC" w:rsidRDefault="000B49FC" w:rsidP="000B49FC">
      <w:pPr>
        <w:rPr>
          <w:rFonts w:ascii="Trebuchet MS" w:hAnsi="Trebuchet MS"/>
        </w:rPr>
      </w:pPr>
      <w:r>
        <w:rPr>
          <w:rFonts w:ascii="Trebuchet MS" w:hAnsi="Trebuchet MS"/>
        </w:rPr>
        <w:t>Comisia de evaluare si inventariere a bunurilor</w:t>
      </w:r>
    </w:p>
    <w:p w14:paraId="2D8F4320" w14:textId="77777777" w:rsidR="000B49FC" w:rsidRDefault="000B49FC" w:rsidP="000B49FC">
      <w:pPr>
        <w:rPr>
          <w:rFonts w:ascii="Trebuchet MS" w:hAnsi="Trebuchet MS"/>
        </w:rPr>
      </w:pPr>
      <w:r>
        <w:rPr>
          <w:rFonts w:ascii="Trebuchet MS" w:hAnsi="Trebuchet MS"/>
        </w:rPr>
        <w:t>Primite cu titlu gratuit cu prilejul unor actiuni</w:t>
      </w:r>
    </w:p>
    <w:p w14:paraId="6C0EF711" w14:textId="77777777" w:rsidR="000B49FC" w:rsidRDefault="000B49FC" w:rsidP="000B49FC">
      <w:pPr>
        <w:rPr>
          <w:rFonts w:ascii="Trebuchet MS" w:hAnsi="Trebuchet MS"/>
        </w:rPr>
      </w:pPr>
      <w:r>
        <w:rPr>
          <w:rFonts w:ascii="Trebuchet MS" w:hAnsi="Trebuchet MS"/>
        </w:rPr>
        <w:t>De protocol in exercitarea functiei</w:t>
      </w:r>
    </w:p>
    <w:p w14:paraId="15293C37" w14:textId="77777777" w:rsidR="000B49FC" w:rsidRDefault="000B49FC" w:rsidP="000B49FC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APROB,</w:t>
      </w:r>
    </w:p>
    <w:p w14:paraId="69F7D954" w14:textId="77777777" w:rsidR="000B49FC" w:rsidRDefault="000B49FC" w:rsidP="000B49FC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Director executiv,</w:t>
      </w:r>
    </w:p>
    <w:p w14:paraId="64595311" w14:textId="77777777" w:rsidR="000B49FC" w:rsidRDefault="000B49FC" w:rsidP="000B49FC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Alina IONESCU</w:t>
      </w:r>
    </w:p>
    <w:p w14:paraId="51D48E10" w14:textId="77777777" w:rsidR="000B49FC" w:rsidRDefault="000B49FC" w:rsidP="000B49FC">
      <w:pPr>
        <w:rPr>
          <w:rFonts w:ascii="Trebuchet MS" w:hAnsi="Trebuchet MS"/>
        </w:rPr>
      </w:pPr>
    </w:p>
    <w:p w14:paraId="625AE250" w14:textId="77777777" w:rsidR="000B49FC" w:rsidRDefault="000B49FC" w:rsidP="000B49FC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PROCES VERBAL DE CONSTATARE</w:t>
      </w:r>
    </w:p>
    <w:p w14:paraId="53A9037C" w14:textId="2E4E396D" w:rsidR="000B49FC" w:rsidRDefault="000B49FC" w:rsidP="000B49FC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Incheiat azi, </w:t>
      </w:r>
      <w:r>
        <w:rPr>
          <w:rFonts w:ascii="Trebuchet MS" w:hAnsi="Trebuchet MS"/>
        </w:rPr>
        <w:t>17.03.2022</w:t>
      </w:r>
    </w:p>
    <w:p w14:paraId="15F77F85" w14:textId="77777777" w:rsidR="000B49FC" w:rsidRDefault="000B49FC" w:rsidP="000B49FC">
      <w:pPr>
        <w:jc w:val="both"/>
        <w:rPr>
          <w:rFonts w:ascii="Trebuchet MS" w:hAnsi="Trebuchet MS"/>
        </w:rPr>
      </w:pPr>
    </w:p>
    <w:p w14:paraId="52E3D221" w14:textId="77777777" w:rsidR="000B49FC" w:rsidRDefault="000B49FC" w:rsidP="000B49FC">
      <w:pPr>
        <w:jc w:val="both"/>
        <w:rPr>
          <w:rFonts w:ascii="Trebuchet MS" w:hAnsi="Trebuchet MS"/>
        </w:rPr>
      </w:pPr>
    </w:p>
    <w:p w14:paraId="09011A67" w14:textId="77777777" w:rsidR="000B49FC" w:rsidRDefault="000B49FC" w:rsidP="000B49F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Comisia de evaluare si inventariere a bunurilor primite cu titlu gratuit cu prilejul unor actiuni de protocol in exercitarea functiei, constituita prin Decizia directorului executiv al DJST Dolj nr. 143/06.11.2020, in conformitate cu prevederile Legii nr. 251/16.06.2004;</w:t>
      </w:r>
    </w:p>
    <w:p w14:paraId="0A5E8FCD" w14:textId="77777777" w:rsidR="000B49FC" w:rsidRDefault="000B49FC" w:rsidP="000B49F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In conformitate cu prevederile Legii 251/16.06.2004, privind unele masuri referitoare la bunurile primite cu titlu gratuit cu prilejul unor actiuni de protocol in exercitarea mandatului sau a functiei, precum si in baza HG nr. 1126/2004 pentru aprobarea Regulamentului de punere in aplicare a Legii nr. 251/2004, Comisia de evaluare si inventariere a bunurilor primite cu titlu gratuit cu prilejul unor actiuni de protocol in exercitarea functiei, a constatat ca, in perioada 01.01.2020-31.12.2020, nu au fost declarate sau depuse bunuri de natura celor prevazute de Legea 251/2004 primite cu titlu gratuit cu prilejul unor actiuni de protocol in exercitarea functiei de catre functionarii publici din cadrul Directieie Judetene pentru Tineret si Sport Dolj.</w:t>
      </w:r>
    </w:p>
    <w:p w14:paraId="132B651D" w14:textId="77777777" w:rsidR="000B49FC" w:rsidRDefault="000B49FC" w:rsidP="000B49FC">
      <w:pPr>
        <w:jc w:val="both"/>
        <w:rPr>
          <w:rFonts w:ascii="Trebuchet MS" w:hAnsi="Trebuchet MS"/>
        </w:rPr>
      </w:pPr>
    </w:p>
    <w:p w14:paraId="02D2BE4A" w14:textId="77777777" w:rsidR="000B49FC" w:rsidRDefault="000B49FC" w:rsidP="000B49FC">
      <w:pPr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Comisia:</w:t>
      </w:r>
    </w:p>
    <w:p w14:paraId="69DACB90" w14:textId="77777777" w:rsidR="000B49FC" w:rsidRDefault="000B49FC" w:rsidP="000B49FC">
      <w:pPr>
        <w:pStyle w:val="ListParagraph"/>
        <w:widowControl w:val="0"/>
        <w:tabs>
          <w:tab w:val="left" w:pos="780"/>
        </w:tabs>
        <w:kinsoku w:val="0"/>
        <w:overflowPunct w:val="0"/>
        <w:autoSpaceDE w:val="0"/>
        <w:autoSpaceDN w:val="0"/>
        <w:adjustRightInd w:val="0"/>
        <w:ind w:left="780"/>
        <w:jc w:val="both"/>
        <w:rPr>
          <w:rFonts w:ascii="Trebuchet MS" w:hAnsi="Trebuchet MS"/>
        </w:rPr>
      </w:pPr>
      <w:r>
        <w:rPr>
          <w:rFonts w:ascii="Trebuchet MS" w:hAnsi="Trebuchet MS"/>
        </w:rPr>
        <w:t>PREȘEDINTE –      Negreanu Ema .........................</w:t>
      </w:r>
    </w:p>
    <w:p w14:paraId="09C03360" w14:textId="77777777" w:rsidR="000B49FC" w:rsidRDefault="000B49FC" w:rsidP="000B49FC">
      <w:pPr>
        <w:pStyle w:val="ListParagraph"/>
        <w:widowControl w:val="0"/>
        <w:tabs>
          <w:tab w:val="left" w:pos="780"/>
          <w:tab w:val="left" w:pos="2279"/>
        </w:tabs>
        <w:kinsoku w:val="0"/>
        <w:overflowPunct w:val="0"/>
        <w:autoSpaceDE w:val="0"/>
        <w:autoSpaceDN w:val="0"/>
        <w:adjustRightInd w:val="0"/>
        <w:ind w:left="780"/>
        <w:jc w:val="both"/>
        <w:rPr>
          <w:rFonts w:ascii="Trebuchet MS" w:hAnsi="Trebuchet MS"/>
        </w:rPr>
      </w:pPr>
      <w:r>
        <w:rPr>
          <w:rFonts w:ascii="Trebuchet MS" w:hAnsi="Trebuchet MS"/>
        </w:rPr>
        <w:t>MEMBRU</w:t>
      </w:r>
      <w:r>
        <w:rPr>
          <w:rFonts w:ascii="Trebuchet MS" w:hAnsi="Trebuchet MS"/>
        </w:rPr>
        <w:tab/>
        <w:t>-  Milu Mihai ..............................</w:t>
      </w:r>
    </w:p>
    <w:p w14:paraId="2D7FAF1C" w14:textId="77777777" w:rsidR="000B49FC" w:rsidRDefault="000B49FC" w:rsidP="000B49FC">
      <w:pPr>
        <w:pStyle w:val="ListParagraph"/>
        <w:widowControl w:val="0"/>
        <w:tabs>
          <w:tab w:val="left" w:pos="780"/>
          <w:tab w:val="left" w:pos="2279"/>
        </w:tabs>
        <w:kinsoku w:val="0"/>
        <w:overflowPunct w:val="0"/>
        <w:autoSpaceDE w:val="0"/>
        <w:autoSpaceDN w:val="0"/>
        <w:adjustRightInd w:val="0"/>
        <w:ind w:left="780"/>
        <w:jc w:val="both"/>
        <w:rPr>
          <w:rFonts w:ascii="Trebuchet MS" w:hAnsi="Trebuchet MS"/>
        </w:rPr>
      </w:pPr>
      <w:r>
        <w:rPr>
          <w:rFonts w:ascii="Trebuchet MS" w:hAnsi="Trebuchet MS"/>
        </w:rPr>
        <w:t>MEMBRU</w:t>
      </w:r>
      <w:r>
        <w:rPr>
          <w:rFonts w:ascii="Trebuchet MS" w:hAnsi="Trebuchet MS"/>
        </w:rPr>
        <w:tab/>
        <w:t>-  Neamtu Diana .........................</w:t>
      </w:r>
    </w:p>
    <w:p w14:paraId="67239A34" w14:textId="5BDF9B39" w:rsidR="00A05D15" w:rsidRDefault="00A05D15" w:rsidP="00941F75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14:paraId="7899C485" w14:textId="23C7445A" w:rsidR="00A05D15" w:rsidRDefault="00A05D15" w:rsidP="00922DD2">
      <w:pPr>
        <w:jc w:val="both"/>
        <w:rPr>
          <w:rFonts w:ascii="Trebuchet MS" w:hAnsi="Trebuchet MS"/>
          <w:bCs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ab/>
      </w:r>
    </w:p>
    <w:p w14:paraId="1A245F14" w14:textId="1E44E2E6" w:rsidR="00A05D15" w:rsidRDefault="00A05D15" w:rsidP="00941F75">
      <w:pPr>
        <w:jc w:val="both"/>
        <w:rPr>
          <w:rFonts w:ascii="Trebuchet MS" w:hAnsi="Trebuchet MS"/>
          <w:bCs/>
          <w:sz w:val="24"/>
          <w:szCs w:val="24"/>
          <w:lang w:val="en-US"/>
        </w:rPr>
      </w:pPr>
    </w:p>
    <w:p w14:paraId="53C15836" w14:textId="3B61F479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37EC8C2A" w14:textId="08CA08AB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9BB40B1" w14:textId="2FADA576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33B16D92" w14:textId="38C53B61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0183BAB4" w14:textId="359E434A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138834B2" w14:textId="6B5A4230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00AA2E1E" w14:textId="1BB7DFFC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78188B08" w14:textId="609A97FF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25C5EB07" w14:textId="34D639C5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19730652" w14:textId="6CC643C4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0D229717" w14:textId="030AFB97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5762861A" w14:textId="79BF80C4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2BBD092" w14:textId="3A3D4423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5B6BB70C" w14:textId="4E5A3A60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767E47BE" w14:textId="6593402D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5D11FDCD" w14:textId="16427A31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0F565FAD" w14:textId="7FA13A53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6747711E" w14:textId="3ACB8C8D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2DDBD258" w14:textId="65213AA1" w:rsidR="000F373D" w:rsidRDefault="000F373D" w:rsidP="000F373D">
      <w:pPr>
        <w:rPr>
          <w:rFonts w:ascii="Trebuchet MS" w:hAnsi="Trebuchet MS"/>
          <w:bCs/>
          <w:sz w:val="24"/>
          <w:szCs w:val="24"/>
          <w:lang w:val="en-US"/>
        </w:rPr>
      </w:pPr>
    </w:p>
    <w:p w14:paraId="46D32953" w14:textId="2DE53224" w:rsidR="000F373D" w:rsidRPr="000F373D" w:rsidRDefault="000F373D" w:rsidP="000F373D">
      <w:pPr>
        <w:rPr>
          <w:rFonts w:ascii="Trebuchet MS" w:hAnsi="Trebuchet MS"/>
          <w:sz w:val="24"/>
          <w:szCs w:val="24"/>
          <w:lang w:val="en-US"/>
        </w:rPr>
      </w:pPr>
    </w:p>
    <w:p w14:paraId="4CC15283" w14:textId="2F8757B6" w:rsidR="000F373D" w:rsidRPr="000F373D" w:rsidRDefault="000F373D" w:rsidP="000F373D">
      <w:pPr>
        <w:tabs>
          <w:tab w:val="left" w:pos="930"/>
        </w:tabs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ab/>
      </w:r>
    </w:p>
    <w:sectPr w:rsidR="000F373D" w:rsidRPr="000F373D" w:rsidSect="00223DE1">
      <w:footerReference w:type="default" r:id="rId10"/>
      <w:pgSz w:w="11907" w:h="16840" w:code="9"/>
      <w:pgMar w:top="567" w:right="567" w:bottom="567" w:left="226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6D54" w14:textId="77777777" w:rsidR="00675FE3" w:rsidRDefault="00675FE3" w:rsidP="00EB25DE">
      <w:pPr>
        <w:spacing w:after="0" w:line="240" w:lineRule="auto"/>
      </w:pPr>
      <w:r>
        <w:separator/>
      </w:r>
    </w:p>
  </w:endnote>
  <w:endnote w:type="continuationSeparator" w:id="0">
    <w:p w14:paraId="34FCA859" w14:textId="77777777" w:rsidR="00675FE3" w:rsidRDefault="00675FE3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3D1" w14:textId="77777777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3A1F" w14:textId="77777777" w:rsidR="00675FE3" w:rsidRDefault="00675FE3" w:rsidP="00EB25DE">
      <w:pPr>
        <w:spacing w:after="0" w:line="240" w:lineRule="auto"/>
      </w:pPr>
      <w:r>
        <w:separator/>
      </w:r>
    </w:p>
  </w:footnote>
  <w:footnote w:type="continuationSeparator" w:id="0">
    <w:p w14:paraId="6BEC6F70" w14:textId="77777777" w:rsidR="00675FE3" w:rsidRDefault="00675FE3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31456">
    <w:abstractNumId w:val="1"/>
  </w:num>
  <w:num w:numId="2" w16cid:durableId="173581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41339"/>
    <w:rsid w:val="00056851"/>
    <w:rsid w:val="00061DB5"/>
    <w:rsid w:val="00094AF6"/>
    <w:rsid w:val="000B49FC"/>
    <w:rsid w:val="000D5159"/>
    <w:rsid w:val="000F1E90"/>
    <w:rsid w:val="000F3365"/>
    <w:rsid w:val="000F373D"/>
    <w:rsid w:val="00100AC2"/>
    <w:rsid w:val="00223DE1"/>
    <w:rsid w:val="00234812"/>
    <w:rsid w:val="00264781"/>
    <w:rsid w:val="00276C32"/>
    <w:rsid w:val="00284850"/>
    <w:rsid w:val="002B32CE"/>
    <w:rsid w:val="002E43FC"/>
    <w:rsid w:val="002E5982"/>
    <w:rsid w:val="00302D4F"/>
    <w:rsid w:val="003148B6"/>
    <w:rsid w:val="00324EE3"/>
    <w:rsid w:val="003E5ED1"/>
    <w:rsid w:val="005333E9"/>
    <w:rsid w:val="00577A25"/>
    <w:rsid w:val="00580A0A"/>
    <w:rsid w:val="005A1419"/>
    <w:rsid w:val="00607E73"/>
    <w:rsid w:val="0062286F"/>
    <w:rsid w:val="00636733"/>
    <w:rsid w:val="00663019"/>
    <w:rsid w:val="00675FE3"/>
    <w:rsid w:val="006D1F9B"/>
    <w:rsid w:val="006E59A7"/>
    <w:rsid w:val="0074691F"/>
    <w:rsid w:val="00806476"/>
    <w:rsid w:val="0085027B"/>
    <w:rsid w:val="00876C3D"/>
    <w:rsid w:val="008D4242"/>
    <w:rsid w:val="008E1050"/>
    <w:rsid w:val="00903643"/>
    <w:rsid w:val="0092276A"/>
    <w:rsid w:val="00922DD2"/>
    <w:rsid w:val="00941F75"/>
    <w:rsid w:val="009C3B0E"/>
    <w:rsid w:val="009C5794"/>
    <w:rsid w:val="009E2A1B"/>
    <w:rsid w:val="009F7423"/>
    <w:rsid w:val="00A05D15"/>
    <w:rsid w:val="00A3103D"/>
    <w:rsid w:val="00A70A8F"/>
    <w:rsid w:val="00A96A03"/>
    <w:rsid w:val="00AA3EEE"/>
    <w:rsid w:val="00AB1440"/>
    <w:rsid w:val="00B21D7A"/>
    <w:rsid w:val="00BA15C3"/>
    <w:rsid w:val="00BB1912"/>
    <w:rsid w:val="00BD5C0E"/>
    <w:rsid w:val="00C1268C"/>
    <w:rsid w:val="00C90C9F"/>
    <w:rsid w:val="00CD4051"/>
    <w:rsid w:val="00D571DD"/>
    <w:rsid w:val="00DC7F02"/>
    <w:rsid w:val="00DF22F9"/>
    <w:rsid w:val="00DF318E"/>
    <w:rsid w:val="00EB25DE"/>
    <w:rsid w:val="00EF64A5"/>
    <w:rsid w:val="00F52290"/>
    <w:rsid w:val="00F53673"/>
    <w:rsid w:val="00F758D4"/>
    <w:rsid w:val="00F8082C"/>
    <w:rsid w:val="00F8777B"/>
    <w:rsid w:val="00FD1C16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1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i51</dc:creator>
  <cp:lastModifiedBy>Carmen Vaduva</cp:lastModifiedBy>
  <cp:revision>2</cp:revision>
  <cp:lastPrinted>2022-05-26T08:47:00Z</cp:lastPrinted>
  <dcterms:created xsi:type="dcterms:W3CDTF">2022-05-26T08:48:00Z</dcterms:created>
  <dcterms:modified xsi:type="dcterms:W3CDTF">2022-05-26T08:48:00Z</dcterms:modified>
</cp:coreProperties>
</file>